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37BF" w14:textId="387ABA0C" w:rsidR="00365C8C" w:rsidRDefault="00365C8C" w:rsidP="00AF3D89">
      <w:pPr>
        <w:spacing w:after="0" w:line="360" w:lineRule="auto"/>
        <w:rPr>
          <w:b/>
          <w:bCs/>
          <w:sz w:val="24"/>
          <w:szCs w:val="24"/>
          <w:u w:val="single"/>
          <w:lang w:bidi="es-ES"/>
        </w:rPr>
      </w:pPr>
    </w:p>
    <w:p w14:paraId="5F1D3F4A" w14:textId="55589604" w:rsidR="00CD3154" w:rsidRPr="00CD3154" w:rsidRDefault="00CD3154" w:rsidP="00D54ABB">
      <w:pPr>
        <w:spacing w:after="0" w:line="360" w:lineRule="auto"/>
        <w:jc w:val="center"/>
        <w:rPr>
          <w:b/>
          <w:bCs/>
          <w:sz w:val="24"/>
          <w:szCs w:val="24"/>
          <w:lang w:bidi="es-ES"/>
        </w:rPr>
      </w:pPr>
      <w:r w:rsidRPr="00CD3154">
        <w:rPr>
          <w:b/>
          <w:bCs/>
          <w:sz w:val="24"/>
          <w:szCs w:val="24"/>
          <w:u w:val="single"/>
          <w:lang w:bidi="es-ES"/>
        </w:rPr>
        <w:t>BASES TALLERES MULTIFUNCIONALES AÑO 2022</w:t>
      </w:r>
    </w:p>
    <w:p w14:paraId="0011F392" w14:textId="77777777" w:rsidR="00CD3154" w:rsidRPr="00CD3154" w:rsidRDefault="00CD3154" w:rsidP="00D54ABB">
      <w:pPr>
        <w:spacing w:after="0" w:line="360" w:lineRule="auto"/>
        <w:jc w:val="center"/>
        <w:rPr>
          <w:b/>
          <w:sz w:val="24"/>
          <w:szCs w:val="24"/>
          <w:u w:val="single"/>
          <w:lang w:bidi="es-ES"/>
        </w:rPr>
      </w:pPr>
      <w:r w:rsidRPr="00CD3154">
        <w:rPr>
          <w:b/>
          <w:sz w:val="24"/>
          <w:szCs w:val="24"/>
          <w:u w:val="single"/>
          <w:lang w:bidi="es-ES"/>
        </w:rPr>
        <w:t>ILUSTRE MUNICIPALIDAD DE LA UNIÓN</w:t>
      </w:r>
    </w:p>
    <w:p w14:paraId="4BB9DAEA" w14:textId="77777777" w:rsidR="00CD3154" w:rsidRPr="00CD3154" w:rsidRDefault="00CD3154" w:rsidP="005275D1">
      <w:pPr>
        <w:spacing w:after="0" w:line="360" w:lineRule="auto"/>
        <w:jc w:val="both"/>
        <w:rPr>
          <w:b/>
          <w:sz w:val="24"/>
          <w:szCs w:val="24"/>
          <w:lang w:bidi="es-ES"/>
        </w:rPr>
      </w:pPr>
    </w:p>
    <w:p w14:paraId="6B1B1A06" w14:textId="1D6AC39D" w:rsidR="00CD3154" w:rsidRPr="00CD3154" w:rsidRDefault="00CD3154" w:rsidP="007D60E3">
      <w:pPr>
        <w:spacing w:after="0" w:line="360" w:lineRule="auto"/>
        <w:jc w:val="both"/>
        <w:rPr>
          <w:b/>
          <w:sz w:val="24"/>
          <w:szCs w:val="24"/>
          <w:u w:val="single"/>
          <w:lang w:bidi="es-ES"/>
        </w:rPr>
      </w:pPr>
      <w:r w:rsidRPr="00CD3154">
        <w:rPr>
          <w:b/>
          <w:sz w:val="24"/>
          <w:szCs w:val="24"/>
          <w:u w:val="single"/>
          <w:lang w:bidi="es-ES"/>
        </w:rPr>
        <w:t>INTRODUCCIÓN</w:t>
      </w:r>
    </w:p>
    <w:p w14:paraId="7DEB2EC2" w14:textId="78D84C21" w:rsidR="00CD3154" w:rsidRDefault="00CD3154" w:rsidP="005275D1">
      <w:pPr>
        <w:spacing w:line="360" w:lineRule="auto"/>
        <w:jc w:val="both"/>
        <w:rPr>
          <w:sz w:val="24"/>
          <w:szCs w:val="24"/>
          <w:lang w:bidi="es-ES"/>
        </w:rPr>
      </w:pPr>
      <w:r w:rsidRPr="00CD3154">
        <w:rPr>
          <w:sz w:val="24"/>
          <w:szCs w:val="24"/>
          <w:lang w:bidi="es-ES"/>
        </w:rPr>
        <w:t xml:space="preserve">La Ilustre Municipalidad de La Unión, a través de la Dirección de Desarrollo Comunitario, Oficina de Organizaciones Comunitarias, en el marco de su política de apoyo permanente al desarrollo social y económico de la ciudadanía de la comuna de La Unión, impartirá </w:t>
      </w:r>
      <w:r w:rsidR="00E90CFE" w:rsidRPr="00E50E35">
        <w:rPr>
          <w:sz w:val="24"/>
          <w:szCs w:val="24"/>
          <w:lang w:bidi="es-ES"/>
        </w:rPr>
        <w:t>t</w:t>
      </w:r>
      <w:r w:rsidRPr="00CD3154">
        <w:rPr>
          <w:sz w:val="24"/>
          <w:szCs w:val="24"/>
          <w:lang w:bidi="es-ES"/>
        </w:rPr>
        <w:t xml:space="preserve">alleres de </w:t>
      </w:r>
      <w:r w:rsidR="00734B20">
        <w:rPr>
          <w:sz w:val="24"/>
          <w:szCs w:val="24"/>
          <w:lang w:bidi="es-ES"/>
        </w:rPr>
        <w:t>aprendizaje</w:t>
      </w:r>
      <w:r w:rsidRPr="00CD3154">
        <w:rPr>
          <w:sz w:val="24"/>
          <w:szCs w:val="24"/>
          <w:lang w:bidi="es-ES"/>
        </w:rPr>
        <w:t xml:space="preserve"> en materias de carácter cultural, artístico, gastronómico, fomento productivo,  actividades deportivas o terapias  holísticas, orientadas al desarrollo comunitario, al cuidado o recuperación de la salud y a la recreación, beneficiando </w:t>
      </w:r>
      <w:r w:rsidR="00D54ABB">
        <w:rPr>
          <w:sz w:val="24"/>
          <w:szCs w:val="24"/>
          <w:lang w:bidi="es-ES"/>
        </w:rPr>
        <w:t xml:space="preserve">a </w:t>
      </w:r>
      <w:r w:rsidRPr="00CD3154">
        <w:rPr>
          <w:sz w:val="24"/>
          <w:szCs w:val="24"/>
          <w:lang w:bidi="es-ES"/>
        </w:rPr>
        <w:t>la comunidad, tanto en el sector urbano como rural de la comuna de La Unión.</w:t>
      </w:r>
      <w:r w:rsidR="00A85370">
        <w:rPr>
          <w:sz w:val="24"/>
          <w:szCs w:val="24"/>
          <w:lang w:bidi="es-ES"/>
        </w:rPr>
        <w:t xml:space="preserve"> La </w:t>
      </w:r>
      <w:r w:rsidR="00734B20">
        <w:rPr>
          <w:sz w:val="24"/>
          <w:szCs w:val="24"/>
          <w:lang w:bidi="es-ES"/>
        </w:rPr>
        <w:t>Ilustre</w:t>
      </w:r>
      <w:r w:rsidR="00A85370">
        <w:rPr>
          <w:sz w:val="24"/>
          <w:szCs w:val="24"/>
          <w:lang w:bidi="es-ES"/>
        </w:rPr>
        <w:t xml:space="preserve"> Municipalidad</w:t>
      </w:r>
      <w:r w:rsidR="00734B20">
        <w:rPr>
          <w:sz w:val="24"/>
          <w:szCs w:val="24"/>
          <w:lang w:bidi="es-ES"/>
        </w:rPr>
        <w:t xml:space="preserve"> de </w:t>
      </w:r>
      <w:r w:rsidR="00EA2073">
        <w:rPr>
          <w:sz w:val="24"/>
          <w:szCs w:val="24"/>
          <w:lang w:bidi="es-ES"/>
        </w:rPr>
        <w:t>L</w:t>
      </w:r>
      <w:r w:rsidR="00734B20">
        <w:rPr>
          <w:sz w:val="24"/>
          <w:szCs w:val="24"/>
          <w:lang w:bidi="es-ES"/>
        </w:rPr>
        <w:t xml:space="preserve">a </w:t>
      </w:r>
      <w:r w:rsidR="00EA2073">
        <w:rPr>
          <w:sz w:val="24"/>
          <w:szCs w:val="24"/>
          <w:lang w:bidi="es-ES"/>
        </w:rPr>
        <w:t>U</w:t>
      </w:r>
      <w:r w:rsidR="00734B20">
        <w:rPr>
          <w:sz w:val="24"/>
          <w:szCs w:val="24"/>
          <w:lang w:bidi="es-ES"/>
        </w:rPr>
        <w:t>nión apoyar</w:t>
      </w:r>
      <w:r w:rsidR="00D54ABB">
        <w:rPr>
          <w:sz w:val="24"/>
          <w:szCs w:val="24"/>
          <w:lang w:bidi="es-ES"/>
        </w:rPr>
        <w:t>á</w:t>
      </w:r>
      <w:r w:rsidR="00734B20">
        <w:rPr>
          <w:sz w:val="24"/>
          <w:szCs w:val="24"/>
          <w:lang w:bidi="es-ES"/>
        </w:rPr>
        <w:t xml:space="preserve"> a las organizaciones en insumos necesarios para su </w:t>
      </w:r>
      <w:r w:rsidR="0018752B">
        <w:rPr>
          <w:sz w:val="24"/>
          <w:szCs w:val="24"/>
          <w:lang w:bidi="es-ES"/>
        </w:rPr>
        <w:t>ejecución:</w:t>
      </w:r>
    </w:p>
    <w:p w14:paraId="5F78884C" w14:textId="55AE790D" w:rsidR="00EB68E7" w:rsidRDefault="00F67108" w:rsidP="00EB68E7">
      <w:pPr>
        <w:pStyle w:val="Prrafodelista"/>
        <w:numPr>
          <w:ilvl w:val="0"/>
          <w:numId w:val="8"/>
        </w:numPr>
        <w:spacing w:line="360" w:lineRule="auto"/>
        <w:jc w:val="both"/>
        <w:rPr>
          <w:sz w:val="24"/>
          <w:szCs w:val="24"/>
          <w:lang w:bidi="es-ES"/>
        </w:rPr>
      </w:pPr>
      <w:r>
        <w:rPr>
          <w:sz w:val="24"/>
          <w:szCs w:val="24"/>
          <w:lang w:bidi="es-ES"/>
        </w:rPr>
        <w:t xml:space="preserve">A través del financiamiento, acompañamiento </w:t>
      </w:r>
      <w:r w:rsidR="00EA2073">
        <w:rPr>
          <w:sz w:val="24"/>
          <w:szCs w:val="24"/>
          <w:lang w:bidi="es-ES"/>
        </w:rPr>
        <w:t>e insumos   necesarios para su ejecución, evaluación en el correcto desarrollo de los talleres multifuncionales año 2022</w:t>
      </w:r>
      <w:r w:rsidR="002D01C2">
        <w:rPr>
          <w:sz w:val="24"/>
          <w:szCs w:val="24"/>
          <w:lang w:bidi="es-ES"/>
        </w:rPr>
        <w:t>.</w:t>
      </w:r>
      <w:r>
        <w:rPr>
          <w:sz w:val="24"/>
          <w:szCs w:val="24"/>
          <w:lang w:bidi="es-ES"/>
        </w:rPr>
        <w:t xml:space="preserve"> </w:t>
      </w:r>
      <w:r w:rsidR="00CD3154" w:rsidRPr="00EA2073">
        <w:rPr>
          <w:sz w:val="24"/>
          <w:szCs w:val="24"/>
          <w:lang w:bidi="es-ES"/>
        </w:rPr>
        <w:t xml:space="preserve">La presente postulación año </w:t>
      </w:r>
      <w:r w:rsidR="00EA2073" w:rsidRPr="00EA2073">
        <w:rPr>
          <w:sz w:val="24"/>
          <w:szCs w:val="24"/>
          <w:lang w:bidi="es-ES"/>
        </w:rPr>
        <w:t>2022</w:t>
      </w:r>
      <w:r w:rsidR="00EA2073">
        <w:rPr>
          <w:sz w:val="24"/>
          <w:szCs w:val="24"/>
          <w:lang w:bidi="es-ES"/>
        </w:rPr>
        <w:t xml:space="preserve">, </w:t>
      </w:r>
      <w:r w:rsidR="00EA2073" w:rsidRPr="00EA2073">
        <w:rPr>
          <w:sz w:val="24"/>
          <w:szCs w:val="24"/>
          <w:lang w:bidi="es-ES"/>
        </w:rPr>
        <w:t>permitirá</w:t>
      </w:r>
      <w:r w:rsidR="00CD3154" w:rsidRPr="00EA2073">
        <w:rPr>
          <w:sz w:val="24"/>
          <w:szCs w:val="24"/>
          <w:lang w:bidi="es-ES"/>
        </w:rPr>
        <w:t xml:space="preserve"> beneficiar acciones, a través de talleres multifuncionales en sectores rurales y urbanos, descritos, a continuación:</w:t>
      </w:r>
    </w:p>
    <w:p w14:paraId="2166C1B7" w14:textId="77777777" w:rsidR="00365C8C" w:rsidRPr="00365C8C" w:rsidRDefault="00365C8C" w:rsidP="00365C8C">
      <w:pPr>
        <w:pStyle w:val="Prrafodelista"/>
        <w:spacing w:line="360" w:lineRule="auto"/>
        <w:jc w:val="both"/>
        <w:rPr>
          <w:sz w:val="24"/>
          <w:szCs w:val="24"/>
          <w:lang w:bidi="es-ES"/>
        </w:rPr>
      </w:pPr>
    </w:p>
    <w:p w14:paraId="3BDD52DB" w14:textId="5290F859" w:rsidR="00BD5807" w:rsidRPr="00EB68E7" w:rsidRDefault="00CD3154" w:rsidP="005275D1">
      <w:pPr>
        <w:pStyle w:val="Prrafodelista"/>
        <w:numPr>
          <w:ilvl w:val="0"/>
          <w:numId w:val="6"/>
        </w:numPr>
        <w:spacing w:line="360" w:lineRule="auto"/>
        <w:jc w:val="both"/>
        <w:rPr>
          <w:b/>
          <w:bCs/>
          <w:sz w:val="24"/>
          <w:szCs w:val="24"/>
          <w:u w:val="single"/>
          <w:lang w:bidi="es-ES"/>
        </w:rPr>
      </w:pPr>
      <w:r w:rsidRPr="006643A7">
        <w:rPr>
          <w:sz w:val="24"/>
          <w:szCs w:val="24"/>
          <w:lang w:bidi="es-ES"/>
        </w:rPr>
        <w:t>Las organizaciones territoriales de la comuna, a través de las juntas de Vecinos del sector rural y urbano podrán postular a un taller multifuncional, presentando la propuesta de un monitor/a especializado, previamente seleccionado por la misma organización, donde</w:t>
      </w:r>
      <w:r w:rsidR="00162476" w:rsidRPr="006643A7">
        <w:rPr>
          <w:sz w:val="24"/>
          <w:szCs w:val="24"/>
          <w:lang w:bidi="es-ES"/>
        </w:rPr>
        <w:t xml:space="preserve"> ambas ( Organización y monitor)</w:t>
      </w:r>
      <w:r w:rsidRPr="006643A7">
        <w:rPr>
          <w:sz w:val="24"/>
          <w:szCs w:val="24"/>
          <w:lang w:bidi="es-ES"/>
        </w:rPr>
        <w:t xml:space="preserve"> se responsabilizarán de la coordinación,</w:t>
      </w:r>
      <w:r w:rsidR="00C65369" w:rsidRPr="006643A7">
        <w:rPr>
          <w:sz w:val="24"/>
          <w:szCs w:val="24"/>
          <w:lang w:bidi="es-ES"/>
        </w:rPr>
        <w:t xml:space="preserve"> del lugar donde se realizará el taller, de</w:t>
      </w:r>
      <w:r w:rsidRPr="006643A7">
        <w:rPr>
          <w:sz w:val="24"/>
          <w:szCs w:val="24"/>
          <w:lang w:bidi="es-ES"/>
        </w:rPr>
        <w:t xml:space="preserve"> los asistentes, así mismo de todo lo necesario, para el correcto funcionamiento de este taller</w:t>
      </w:r>
      <w:r w:rsidR="00C65369" w:rsidRPr="006643A7">
        <w:rPr>
          <w:sz w:val="24"/>
          <w:szCs w:val="24"/>
          <w:lang w:bidi="es-ES"/>
        </w:rPr>
        <w:t xml:space="preserve"> (mobiliario, sillas, mesas, luz, agua y/otro)</w:t>
      </w:r>
      <w:r w:rsidRPr="006643A7">
        <w:rPr>
          <w:sz w:val="24"/>
          <w:szCs w:val="24"/>
          <w:lang w:bidi="es-ES"/>
        </w:rPr>
        <w:t xml:space="preserve">. </w:t>
      </w:r>
      <w:r w:rsidR="00BD5807" w:rsidRPr="006643A7">
        <w:rPr>
          <w:sz w:val="24"/>
          <w:szCs w:val="24"/>
          <w:lang w:bidi="es-ES"/>
        </w:rPr>
        <w:t>En caso que la junta de vecinos no tenga sede y</w:t>
      </w:r>
      <w:r w:rsidR="00162476" w:rsidRPr="006643A7">
        <w:rPr>
          <w:sz w:val="24"/>
          <w:szCs w:val="24"/>
          <w:lang w:bidi="es-ES"/>
        </w:rPr>
        <w:t>/o</w:t>
      </w:r>
      <w:r w:rsidR="00BD5807" w:rsidRPr="006643A7">
        <w:rPr>
          <w:sz w:val="24"/>
          <w:szCs w:val="24"/>
          <w:lang w:bidi="es-ES"/>
        </w:rPr>
        <w:t xml:space="preserve"> otro espacio</w:t>
      </w:r>
      <w:r w:rsidR="00162476" w:rsidRPr="006643A7">
        <w:rPr>
          <w:sz w:val="24"/>
          <w:szCs w:val="24"/>
          <w:lang w:bidi="es-ES"/>
        </w:rPr>
        <w:t xml:space="preserve"> físico</w:t>
      </w:r>
      <w:r w:rsidR="00BD5807" w:rsidRPr="006643A7">
        <w:rPr>
          <w:sz w:val="24"/>
          <w:szCs w:val="24"/>
          <w:lang w:bidi="es-ES"/>
        </w:rPr>
        <w:t xml:space="preserve"> para el desarrollo de este taller, deberé presentar carta de compromiso de</w:t>
      </w:r>
      <w:r w:rsidR="006643A7" w:rsidRPr="006643A7">
        <w:rPr>
          <w:sz w:val="24"/>
          <w:szCs w:val="24"/>
          <w:lang w:bidi="es-ES"/>
        </w:rPr>
        <w:t xml:space="preserve">l representante legal, que </w:t>
      </w:r>
      <w:r w:rsidR="006643A7">
        <w:rPr>
          <w:sz w:val="24"/>
          <w:szCs w:val="24"/>
          <w:lang w:bidi="es-ES"/>
        </w:rPr>
        <w:t xml:space="preserve">autoriza el uso del lugar. </w:t>
      </w:r>
    </w:p>
    <w:p w14:paraId="4D8C96A0" w14:textId="7E5FCA35" w:rsidR="00CD3154" w:rsidRPr="00CD3154" w:rsidRDefault="00CD3154" w:rsidP="005275D1">
      <w:pPr>
        <w:spacing w:line="360" w:lineRule="auto"/>
        <w:jc w:val="both"/>
        <w:rPr>
          <w:b/>
          <w:bCs/>
          <w:sz w:val="24"/>
          <w:szCs w:val="24"/>
          <w:u w:val="single"/>
          <w:lang w:bidi="es-ES"/>
        </w:rPr>
      </w:pPr>
      <w:r w:rsidRPr="00CD3154">
        <w:rPr>
          <w:b/>
          <w:bCs/>
          <w:sz w:val="24"/>
          <w:szCs w:val="24"/>
          <w:u w:val="single"/>
          <w:lang w:bidi="es-ES"/>
        </w:rPr>
        <w:t xml:space="preserve">A) Requisitos para postulación: </w:t>
      </w:r>
    </w:p>
    <w:p w14:paraId="257B460D" w14:textId="77777777" w:rsidR="00CD3154" w:rsidRPr="00CD3154" w:rsidRDefault="00CD3154" w:rsidP="005275D1">
      <w:pPr>
        <w:numPr>
          <w:ilvl w:val="0"/>
          <w:numId w:val="2"/>
        </w:numPr>
        <w:spacing w:line="360" w:lineRule="auto"/>
        <w:jc w:val="both"/>
        <w:rPr>
          <w:sz w:val="24"/>
          <w:szCs w:val="24"/>
          <w:lang w:bidi="es-ES"/>
        </w:rPr>
      </w:pPr>
      <w:r w:rsidRPr="00CD3154">
        <w:rPr>
          <w:sz w:val="24"/>
          <w:szCs w:val="24"/>
          <w:lang w:bidi="es-ES"/>
        </w:rPr>
        <w:t>Organización con directiva vigente al momento de la postulación.</w:t>
      </w:r>
    </w:p>
    <w:p w14:paraId="58477AB6" w14:textId="4564F93A" w:rsidR="007D60E3" w:rsidRDefault="00CD3154" w:rsidP="007D60E3">
      <w:pPr>
        <w:numPr>
          <w:ilvl w:val="0"/>
          <w:numId w:val="2"/>
        </w:numPr>
        <w:spacing w:line="360" w:lineRule="auto"/>
        <w:jc w:val="both"/>
        <w:rPr>
          <w:sz w:val="24"/>
          <w:szCs w:val="24"/>
          <w:lang w:bidi="es-ES"/>
        </w:rPr>
      </w:pPr>
      <w:r w:rsidRPr="00CD3154">
        <w:rPr>
          <w:sz w:val="24"/>
          <w:szCs w:val="24"/>
          <w:lang w:bidi="es-ES"/>
        </w:rPr>
        <w:t>Organización sin rendiciones de cuentas pendientes con el municipio de La Unión.</w:t>
      </w:r>
    </w:p>
    <w:p w14:paraId="3A3B69F0" w14:textId="1878E15C" w:rsidR="0006593E" w:rsidRPr="00EB7EF0" w:rsidRDefault="002D01C2" w:rsidP="00EB7EF0">
      <w:pPr>
        <w:numPr>
          <w:ilvl w:val="0"/>
          <w:numId w:val="2"/>
        </w:numPr>
        <w:spacing w:line="360" w:lineRule="auto"/>
        <w:jc w:val="both"/>
        <w:rPr>
          <w:sz w:val="24"/>
          <w:szCs w:val="24"/>
          <w:lang w:bidi="es-ES"/>
        </w:rPr>
      </w:pPr>
      <w:r>
        <w:rPr>
          <w:sz w:val="24"/>
          <w:szCs w:val="24"/>
          <w:lang w:bidi="es-ES"/>
        </w:rPr>
        <w:t xml:space="preserve">El tallerista no podrá postular y </w:t>
      </w:r>
      <w:r w:rsidR="0018752B">
        <w:rPr>
          <w:sz w:val="24"/>
          <w:szCs w:val="24"/>
          <w:lang w:bidi="es-ES"/>
        </w:rPr>
        <w:t>ejecutar</w:t>
      </w:r>
      <w:r>
        <w:rPr>
          <w:sz w:val="24"/>
          <w:szCs w:val="24"/>
          <w:lang w:bidi="es-ES"/>
        </w:rPr>
        <w:t xml:space="preserve"> m</w:t>
      </w:r>
      <w:r w:rsidR="006643A7">
        <w:rPr>
          <w:sz w:val="24"/>
          <w:szCs w:val="24"/>
          <w:lang w:bidi="es-ES"/>
        </w:rPr>
        <w:t>á</w:t>
      </w:r>
      <w:r>
        <w:rPr>
          <w:sz w:val="24"/>
          <w:szCs w:val="24"/>
          <w:lang w:bidi="es-ES"/>
        </w:rPr>
        <w:t>s de dos talleres multifuncionales en distintos sectores</w:t>
      </w:r>
      <w:r w:rsidR="0018752B">
        <w:rPr>
          <w:sz w:val="24"/>
          <w:szCs w:val="24"/>
          <w:lang w:bidi="es-ES"/>
        </w:rPr>
        <w:t>.</w:t>
      </w:r>
    </w:p>
    <w:p w14:paraId="445DD3DE" w14:textId="706A4A14" w:rsidR="00365C8C" w:rsidRDefault="00CD3154" w:rsidP="00365C8C">
      <w:pPr>
        <w:numPr>
          <w:ilvl w:val="0"/>
          <w:numId w:val="2"/>
        </w:numPr>
        <w:spacing w:line="360" w:lineRule="auto"/>
        <w:jc w:val="both"/>
        <w:rPr>
          <w:sz w:val="24"/>
          <w:szCs w:val="24"/>
          <w:lang w:bidi="es-ES"/>
        </w:rPr>
      </w:pPr>
      <w:r w:rsidRPr="00CD3154">
        <w:rPr>
          <w:sz w:val="24"/>
          <w:szCs w:val="24"/>
          <w:lang w:bidi="es-ES"/>
        </w:rPr>
        <w:t>Presentar la solicitud de taller de acuerdo a los formatos de postulación adjunto a las presentes bases.</w:t>
      </w:r>
    </w:p>
    <w:p w14:paraId="38A8E24B" w14:textId="41FE28FE" w:rsidR="00EB7EF0" w:rsidRDefault="00EB7EF0" w:rsidP="00EB7EF0">
      <w:pPr>
        <w:spacing w:line="360" w:lineRule="auto"/>
        <w:jc w:val="both"/>
        <w:rPr>
          <w:sz w:val="24"/>
          <w:szCs w:val="24"/>
          <w:lang w:bidi="es-ES"/>
        </w:rPr>
      </w:pPr>
    </w:p>
    <w:p w14:paraId="4F6D8B21" w14:textId="387F5FCF" w:rsidR="00EB7EF0" w:rsidRDefault="00EB7EF0" w:rsidP="00EB7EF0">
      <w:pPr>
        <w:spacing w:line="360" w:lineRule="auto"/>
        <w:jc w:val="both"/>
        <w:rPr>
          <w:sz w:val="24"/>
          <w:szCs w:val="24"/>
          <w:lang w:bidi="es-ES"/>
        </w:rPr>
      </w:pPr>
    </w:p>
    <w:p w14:paraId="098B547B" w14:textId="77777777" w:rsidR="00EB7EF0" w:rsidRPr="0006593E" w:rsidRDefault="00EB7EF0" w:rsidP="00EB7EF0">
      <w:pPr>
        <w:spacing w:line="360" w:lineRule="auto"/>
        <w:jc w:val="both"/>
        <w:rPr>
          <w:sz w:val="24"/>
          <w:szCs w:val="24"/>
          <w:lang w:bidi="es-ES"/>
        </w:rPr>
      </w:pPr>
    </w:p>
    <w:p w14:paraId="7FCDFD2E" w14:textId="2AD4B450" w:rsidR="00CD3154" w:rsidRPr="00CD3154" w:rsidRDefault="00CD3154" w:rsidP="005275D1">
      <w:pPr>
        <w:numPr>
          <w:ilvl w:val="0"/>
          <w:numId w:val="2"/>
        </w:numPr>
        <w:spacing w:line="360" w:lineRule="auto"/>
        <w:jc w:val="both"/>
        <w:rPr>
          <w:sz w:val="24"/>
          <w:szCs w:val="24"/>
          <w:lang w:bidi="es-ES"/>
        </w:rPr>
      </w:pPr>
      <w:r w:rsidRPr="00CD3154">
        <w:rPr>
          <w:sz w:val="24"/>
          <w:szCs w:val="24"/>
          <w:lang w:bidi="es-ES"/>
        </w:rPr>
        <w:t>Monitor/a deberá contar con iniciación de actividades con el Servicio de Impuestos Internos, para emisión de boletas de honorarios</w:t>
      </w:r>
      <w:r w:rsidR="00C65369" w:rsidRPr="00E50E35">
        <w:rPr>
          <w:sz w:val="24"/>
          <w:szCs w:val="24"/>
          <w:lang w:bidi="es-ES"/>
        </w:rPr>
        <w:t xml:space="preserve">. </w:t>
      </w:r>
      <w:r w:rsidR="00A85370">
        <w:rPr>
          <w:sz w:val="24"/>
          <w:szCs w:val="24"/>
          <w:lang w:bidi="es-ES"/>
        </w:rPr>
        <w:t>(2da categoría)</w:t>
      </w:r>
      <w:r w:rsidR="006643A7">
        <w:rPr>
          <w:sz w:val="24"/>
          <w:szCs w:val="24"/>
          <w:lang w:bidi="es-ES"/>
        </w:rPr>
        <w:t>.</w:t>
      </w:r>
    </w:p>
    <w:p w14:paraId="321DAA86" w14:textId="70632FDA" w:rsidR="00EB68E7" w:rsidRPr="00365C8C" w:rsidRDefault="00CD3154" w:rsidP="00365C8C">
      <w:pPr>
        <w:pStyle w:val="Prrafodelista"/>
        <w:numPr>
          <w:ilvl w:val="0"/>
          <w:numId w:val="2"/>
        </w:numPr>
        <w:spacing w:line="360" w:lineRule="auto"/>
        <w:jc w:val="both"/>
        <w:rPr>
          <w:i/>
          <w:iCs/>
          <w:sz w:val="24"/>
          <w:szCs w:val="24"/>
          <w:u w:val="single"/>
          <w:lang w:bidi="es-ES"/>
        </w:rPr>
      </w:pPr>
      <w:r w:rsidRPr="00E50E35">
        <w:rPr>
          <w:sz w:val="24"/>
          <w:szCs w:val="24"/>
          <w:lang w:bidi="es-ES"/>
        </w:rPr>
        <w:t>Expositor del taller, debe residir en la comuna de La Unión.</w:t>
      </w:r>
    </w:p>
    <w:p w14:paraId="282FBF86" w14:textId="77777777" w:rsidR="00365C8C" w:rsidRPr="00365C8C" w:rsidRDefault="00365C8C" w:rsidP="00365C8C">
      <w:pPr>
        <w:pStyle w:val="Prrafodelista"/>
        <w:spacing w:line="360" w:lineRule="auto"/>
        <w:jc w:val="both"/>
        <w:rPr>
          <w:i/>
          <w:iCs/>
          <w:sz w:val="24"/>
          <w:szCs w:val="24"/>
          <w:u w:val="single"/>
          <w:lang w:bidi="es-ES"/>
        </w:rPr>
      </w:pPr>
    </w:p>
    <w:p w14:paraId="2BEB06A7" w14:textId="726B0AD6" w:rsidR="00E33CE5" w:rsidRPr="00CD3154" w:rsidRDefault="00CD3154" w:rsidP="005275D1">
      <w:pPr>
        <w:spacing w:line="360" w:lineRule="auto"/>
        <w:jc w:val="both"/>
        <w:rPr>
          <w:b/>
          <w:bCs/>
          <w:i/>
          <w:iCs/>
          <w:sz w:val="24"/>
          <w:szCs w:val="24"/>
          <w:u w:val="single"/>
          <w:lang w:bidi="es-ES"/>
        </w:rPr>
      </w:pPr>
      <w:r w:rsidRPr="00CD3154">
        <w:rPr>
          <w:b/>
          <w:bCs/>
          <w:i/>
          <w:iCs/>
          <w:sz w:val="24"/>
          <w:szCs w:val="24"/>
          <w:u w:val="single"/>
          <w:lang w:bidi="es-ES"/>
        </w:rPr>
        <w:t>B) Documentos exigidos:</w:t>
      </w:r>
    </w:p>
    <w:p w14:paraId="6FFB2731" w14:textId="107ABDD6" w:rsidR="00EB68E7" w:rsidRPr="00365C8C" w:rsidRDefault="00CD3154" w:rsidP="00365C8C">
      <w:pPr>
        <w:numPr>
          <w:ilvl w:val="0"/>
          <w:numId w:val="5"/>
        </w:numPr>
        <w:spacing w:line="360" w:lineRule="auto"/>
        <w:jc w:val="both"/>
        <w:rPr>
          <w:sz w:val="24"/>
          <w:szCs w:val="24"/>
          <w:lang w:bidi="es-ES"/>
        </w:rPr>
      </w:pPr>
      <w:r w:rsidRPr="00CD3154">
        <w:rPr>
          <w:sz w:val="24"/>
          <w:szCs w:val="24"/>
          <w:lang w:bidi="es-ES"/>
        </w:rPr>
        <w:t xml:space="preserve">Certificado de vigencia de </w:t>
      </w:r>
      <w:r w:rsidR="006643A7">
        <w:rPr>
          <w:sz w:val="24"/>
          <w:szCs w:val="24"/>
          <w:lang w:bidi="es-ES"/>
        </w:rPr>
        <w:t xml:space="preserve">organización </w:t>
      </w:r>
      <w:r w:rsidRPr="00CD3154">
        <w:rPr>
          <w:sz w:val="24"/>
          <w:szCs w:val="24"/>
          <w:lang w:bidi="es-ES"/>
        </w:rPr>
        <w:t>al momento de la postulación.</w:t>
      </w:r>
    </w:p>
    <w:p w14:paraId="671CB8E4" w14:textId="77777777" w:rsidR="00CD3154" w:rsidRPr="00CD3154" w:rsidRDefault="00CD3154" w:rsidP="005275D1">
      <w:pPr>
        <w:numPr>
          <w:ilvl w:val="0"/>
          <w:numId w:val="5"/>
        </w:numPr>
        <w:spacing w:line="360" w:lineRule="auto"/>
        <w:jc w:val="both"/>
        <w:rPr>
          <w:sz w:val="24"/>
          <w:szCs w:val="24"/>
          <w:lang w:bidi="es-ES"/>
        </w:rPr>
      </w:pPr>
      <w:r w:rsidRPr="00CD3154">
        <w:rPr>
          <w:sz w:val="24"/>
          <w:szCs w:val="24"/>
          <w:lang w:bidi="es-ES"/>
        </w:rPr>
        <w:t>Presentar certificado de no deuda con el municipio de La Unión.</w:t>
      </w:r>
    </w:p>
    <w:p w14:paraId="53EDFEFC" w14:textId="77777777" w:rsidR="00CD3154" w:rsidRPr="00CD3154" w:rsidRDefault="00CD3154" w:rsidP="005275D1">
      <w:pPr>
        <w:numPr>
          <w:ilvl w:val="0"/>
          <w:numId w:val="5"/>
        </w:numPr>
        <w:spacing w:line="360" w:lineRule="auto"/>
        <w:jc w:val="both"/>
        <w:rPr>
          <w:sz w:val="24"/>
          <w:szCs w:val="24"/>
          <w:lang w:bidi="es-ES"/>
        </w:rPr>
      </w:pPr>
      <w:r w:rsidRPr="00CD3154">
        <w:rPr>
          <w:sz w:val="24"/>
          <w:szCs w:val="24"/>
          <w:lang w:bidi="es-ES"/>
        </w:rPr>
        <w:t>Presentar la solicitud de taller de acuerdo a los formatos de postulación adjunto a las presentes bases.</w:t>
      </w:r>
    </w:p>
    <w:p w14:paraId="1C0F8010" w14:textId="466134F7" w:rsidR="00CD3154" w:rsidRPr="00CD3154" w:rsidRDefault="00CD3154" w:rsidP="005275D1">
      <w:pPr>
        <w:numPr>
          <w:ilvl w:val="0"/>
          <w:numId w:val="5"/>
        </w:numPr>
        <w:spacing w:line="360" w:lineRule="auto"/>
        <w:jc w:val="both"/>
        <w:rPr>
          <w:sz w:val="24"/>
          <w:szCs w:val="24"/>
          <w:lang w:bidi="es-ES"/>
        </w:rPr>
      </w:pPr>
      <w:r w:rsidRPr="00CD3154">
        <w:rPr>
          <w:sz w:val="24"/>
          <w:szCs w:val="24"/>
          <w:lang w:bidi="es-ES"/>
        </w:rPr>
        <w:t>Monitor/a deberá contar con iniciación de actividades</w:t>
      </w:r>
      <w:r w:rsidR="006643A7">
        <w:rPr>
          <w:sz w:val="24"/>
          <w:szCs w:val="24"/>
          <w:lang w:bidi="es-ES"/>
        </w:rPr>
        <w:t xml:space="preserve"> (2da </w:t>
      </w:r>
      <w:r w:rsidR="00222FE4">
        <w:rPr>
          <w:sz w:val="24"/>
          <w:szCs w:val="24"/>
          <w:lang w:bidi="es-ES"/>
        </w:rPr>
        <w:t xml:space="preserve">categoría) </w:t>
      </w:r>
      <w:r w:rsidR="00222FE4" w:rsidRPr="00CD3154">
        <w:rPr>
          <w:sz w:val="24"/>
          <w:szCs w:val="24"/>
          <w:lang w:bidi="es-ES"/>
        </w:rPr>
        <w:t>en</w:t>
      </w:r>
      <w:r w:rsidRPr="00CD3154">
        <w:rPr>
          <w:sz w:val="24"/>
          <w:szCs w:val="24"/>
          <w:lang w:bidi="es-ES"/>
        </w:rPr>
        <w:t xml:space="preserve"> el Servicio de Impuestos</w:t>
      </w:r>
      <w:r w:rsidR="00222FE4">
        <w:rPr>
          <w:sz w:val="24"/>
          <w:szCs w:val="24"/>
          <w:lang w:bidi="es-ES"/>
        </w:rPr>
        <w:t xml:space="preserve">. Para ello, deberá presentar </w:t>
      </w:r>
      <w:r w:rsidR="00222FE4" w:rsidRPr="00CD3154">
        <w:rPr>
          <w:sz w:val="24"/>
          <w:szCs w:val="24"/>
          <w:lang w:bidi="es-ES"/>
        </w:rPr>
        <w:t>algún</w:t>
      </w:r>
      <w:r w:rsidRPr="00CD3154">
        <w:rPr>
          <w:sz w:val="24"/>
          <w:szCs w:val="24"/>
          <w:lang w:bidi="es-ES"/>
        </w:rPr>
        <w:t xml:space="preserve"> documento y/o antecedente que acredite que emite boletas de honorarios. </w:t>
      </w:r>
    </w:p>
    <w:p w14:paraId="766C882E" w14:textId="69A17974" w:rsidR="006643A7" w:rsidRPr="00EB68E7" w:rsidRDefault="00CD3154" w:rsidP="006643A7">
      <w:pPr>
        <w:numPr>
          <w:ilvl w:val="0"/>
          <w:numId w:val="3"/>
        </w:numPr>
        <w:spacing w:line="360" w:lineRule="auto"/>
        <w:jc w:val="both"/>
        <w:rPr>
          <w:sz w:val="24"/>
          <w:szCs w:val="24"/>
          <w:lang w:bidi="es-ES"/>
        </w:rPr>
      </w:pPr>
      <w:r w:rsidRPr="00CD3154">
        <w:rPr>
          <w:sz w:val="24"/>
          <w:szCs w:val="24"/>
          <w:lang w:bidi="es-ES"/>
        </w:rPr>
        <w:t>Anexo N°1: “Propuesta del taller incorporando currículum, cotización de insumos</w:t>
      </w:r>
      <w:r w:rsidR="00222FE4">
        <w:rPr>
          <w:sz w:val="24"/>
          <w:szCs w:val="24"/>
          <w:lang w:bidi="es-ES"/>
        </w:rPr>
        <w:t xml:space="preserve"> que utilizará</w:t>
      </w:r>
      <w:r w:rsidRPr="00CD3154">
        <w:rPr>
          <w:sz w:val="24"/>
          <w:szCs w:val="24"/>
          <w:lang w:bidi="es-ES"/>
        </w:rPr>
        <w:t xml:space="preserve"> para ejecutar el taller,</w:t>
      </w:r>
      <w:r w:rsidR="00162476">
        <w:rPr>
          <w:sz w:val="24"/>
          <w:szCs w:val="24"/>
          <w:lang w:bidi="es-ES"/>
        </w:rPr>
        <w:t xml:space="preserve"> carta de</w:t>
      </w:r>
      <w:r w:rsidRPr="00CD3154">
        <w:rPr>
          <w:sz w:val="24"/>
          <w:szCs w:val="24"/>
          <w:lang w:bidi="es-ES"/>
        </w:rPr>
        <w:t xml:space="preserve"> compromiso de la organización (jj.vv) de ejecutar el taller multifuncional en la sede que representa)</w:t>
      </w:r>
      <w:r w:rsidR="006643A7">
        <w:rPr>
          <w:sz w:val="24"/>
          <w:szCs w:val="24"/>
          <w:lang w:bidi="es-ES"/>
        </w:rPr>
        <w:t>.</w:t>
      </w:r>
    </w:p>
    <w:p w14:paraId="46059437" w14:textId="723D7EA1" w:rsidR="005275D1" w:rsidRPr="00CD3154" w:rsidRDefault="00CD3154" w:rsidP="007D60E3">
      <w:pPr>
        <w:numPr>
          <w:ilvl w:val="0"/>
          <w:numId w:val="3"/>
        </w:numPr>
        <w:spacing w:line="360" w:lineRule="auto"/>
        <w:jc w:val="both"/>
        <w:rPr>
          <w:sz w:val="24"/>
          <w:szCs w:val="24"/>
          <w:lang w:bidi="es-ES"/>
        </w:rPr>
      </w:pPr>
      <w:r w:rsidRPr="00CD3154">
        <w:rPr>
          <w:sz w:val="24"/>
          <w:szCs w:val="24"/>
          <w:lang w:bidi="es-ES"/>
        </w:rPr>
        <w:t xml:space="preserve">Anexo </w:t>
      </w:r>
      <w:bookmarkStart w:id="0" w:name="_Hlk113354719"/>
      <w:r w:rsidRPr="00CD3154">
        <w:rPr>
          <w:sz w:val="24"/>
          <w:szCs w:val="24"/>
          <w:lang w:bidi="es-ES"/>
        </w:rPr>
        <w:t>N°2</w:t>
      </w:r>
      <w:bookmarkEnd w:id="0"/>
      <w:r w:rsidRPr="00CD3154">
        <w:rPr>
          <w:sz w:val="24"/>
          <w:szCs w:val="24"/>
          <w:lang w:bidi="es-ES"/>
        </w:rPr>
        <w:t>: “Nómina de Participantes del taller”. (Mínimo 15 personas</w:t>
      </w:r>
      <w:r w:rsidR="00222FE4">
        <w:rPr>
          <w:sz w:val="24"/>
          <w:szCs w:val="24"/>
          <w:lang w:bidi="es-ES"/>
        </w:rPr>
        <w:t xml:space="preserve"> y 20</w:t>
      </w:r>
      <w:r w:rsidR="006643A7">
        <w:rPr>
          <w:sz w:val="24"/>
          <w:szCs w:val="24"/>
          <w:lang w:bidi="es-ES"/>
        </w:rPr>
        <w:t xml:space="preserve"> como máximo</w:t>
      </w:r>
      <w:r w:rsidRPr="00CD3154">
        <w:rPr>
          <w:sz w:val="24"/>
          <w:szCs w:val="24"/>
          <w:lang w:bidi="es-ES"/>
        </w:rPr>
        <w:t>).</w:t>
      </w:r>
    </w:p>
    <w:p w14:paraId="1B12F05B" w14:textId="0E0363FC" w:rsidR="00CD3154" w:rsidRDefault="00CD3154" w:rsidP="005275D1">
      <w:pPr>
        <w:numPr>
          <w:ilvl w:val="0"/>
          <w:numId w:val="3"/>
        </w:numPr>
        <w:spacing w:line="360" w:lineRule="auto"/>
        <w:jc w:val="both"/>
        <w:rPr>
          <w:sz w:val="24"/>
          <w:szCs w:val="24"/>
          <w:lang w:bidi="es-ES"/>
        </w:rPr>
      </w:pPr>
      <w:r w:rsidRPr="00CD3154">
        <w:rPr>
          <w:sz w:val="24"/>
          <w:szCs w:val="24"/>
          <w:lang w:bidi="es-ES"/>
        </w:rPr>
        <w:t>Curricular Vitae del monitor</w:t>
      </w:r>
      <w:r w:rsidR="006643A7">
        <w:rPr>
          <w:sz w:val="24"/>
          <w:szCs w:val="24"/>
          <w:lang w:bidi="es-ES"/>
        </w:rPr>
        <w:t>/a</w:t>
      </w:r>
      <w:r w:rsidRPr="00CD3154">
        <w:rPr>
          <w:sz w:val="24"/>
          <w:szCs w:val="24"/>
          <w:lang w:bidi="es-ES"/>
        </w:rPr>
        <w:t xml:space="preserve"> que postula, adjuntando certificados que acrediten su experiencia en el área. Además </w:t>
      </w:r>
      <w:r w:rsidR="00C65369" w:rsidRPr="00E50E35">
        <w:rPr>
          <w:sz w:val="24"/>
          <w:szCs w:val="24"/>
          <w:lang w:bidi="es-ES"/>
        </w:rPr>
        <w:t>de documentación</w:t>
      </w:r>
      <w:r w:rsidRPr="00CD3154">
        <w:rPr>
          <w:sz w:val="24"/>
          <w:szCs w:val="24"/>
          <w:lang w:bidi="es-ES"/>
        </w:rPr>
        <w:t xml:space="preserve"> de respaldo (</w:t>
      </w:r>
      <w:r w:rsidR="00C30A82">
        <w:rPr>
          <w:sz w:val="24"/>
          <w:szCs w:val="24"/>
          <w:lang w:bidi="es-ES"/>
        </w:rPr>
        <w:t>c</w:t>
      </w:r>
      <w:r w:rsidRPr="00CD3154">
        <w:rPr>
          <w:sz w:val="24"/>
          <w:szCs w:val="24"/>
          <w:lang w:bidi="es-ES"/>
        </w:rPr>
        <w:t xml:space="preserve">ertificados, constancias, fotografías, </w:t>
      </w:r>
      <w:r w:rsidR="00222FE4">
        <w:rPr>
          <w:sz w:val="24"/>
          <w:szCs w:val="24"/>
          <w:lang w:bidi="es-ES"/>
        </w:rPr>
        <w:t xml:space="preserve">u </w:t>
      </w:r>
      <w:r w:rsidR="00222FE4" w:rsidRPr="00CD3154">
        <w:rPr>
          <w:sz w:val="24"/>
          <w:szCs w:val="24"/>
          <w:lang w:bidi="es-ES"/>
        </w:rPr>
        <w:t>otros</w:t>
      </w:r>
      <w:r w:rsidR="006643A7">
        <w:rPr>
          <w:sz w:val="24"/>
          <w:szCs w:val="24"/>
          <w:lang w:bidi="es-ES"/>
        </w:rPr>
        <w:t xml:space="preserve">, que acrediten la </w:t>
      </w:r>
      <w:r w:rsidR="00C30A82">
        <w:rPr>
          <w:sz w:val="24"/>
          <w:szCs w:val="24"/>
          <w:lang w:bidi="es-ES"/>
        </w:rPr>
        <w:t>experiencia y el buen desarrollo de los talleres antes ejecutados</w:t>
      </w:r>
      <w:r w:rsidRPr="00CD3154">
        <w:rPr>
          <w:sz w:val="24"/>
          <w:szCs w:val="24"/>
          <w:lang w:bidi="es-ES"/>
        </w:rPr>
        <w:t>.</w:t>
      </w:r>
    </w:p>
    <w:p w14:paraId="6B993C2B" w14:textId="0FBB5F6E" w:rsidR="00A85370" w:rsidRDefault="00A85370" w:rsidP="005275D1">
      <w:pPr>
        <w:numPr>
          <w:ilvl w:val="0"/>
          <w:numId w:val="3"/>
        </w:numPr>
        <w:spacing w:line="360" w:lineRule="auto"/>
        <w:jc w:val="both"/>
        <w:rPr>
          <w:sz w:val="24"/>
          <w:szCs w:val="24"/>
          <w:lang w:bidi="es-ES"/>
        </w:rPr>
      </w:pPr>
      <w:r>
        <w:rPr>
          <w:sz w:val="24"/>
          <w:szCs w:val="24"/>
          <w:lang w:bidi="es-ES"/>
        </w:rPr>
        <w:t xml:space="preserve">Certificado de residencia del </w:t>
      </w:r>
      <w:r w:rsidR="00C30A82">
        <w:rPr>
          <w:sz w:val="24"/>
          <w:szCs w:val="24"/>
          <w:lang w:bidi="es-ES"/>
        </w:rPr>
        <w:t>monitor/a.</w:t>
      </w:r>
      <w:r w:rsidR="00222FE4">
        <w:rPr>
          <w:sz w:val="24"/>
          <w:szCs w:val="24"/>
          <w:lang w:bidi="es-ES"/>
        </w:rPr>
        <w:t xml:space="preserve"> (Esta la puedes obtener por la junta de vecinos de tu sector, o en Notaria). </w:t>
      </w:r>
    </w:p>
    <w:p w14:paraId="3EEBE486" w14:textId="4D74ED77" w:rsidR="007D60E3" w:rsidRPr="00222FE4" w:rsidRDefault="00A85370" w:rsidP="00222FE4">
      <w:pPr>
        <w:numPr>
          <w:ilvl w:val="0"/>
          <w:numId w:val="3"/>
        </w:numPr>
        <w:spacing w:line="360" w:lineRule="auto"/>
        <w:jc w:val="both"/>
        <w:rPr>
          <w:sz w:val="24"/>
          <w:szCs w:val="24"/>
          <w:lang w:bidi="es-ES"/>
        </w:rPr>
      </w:pPr>
      <w:r w:rsidRPr="00C30A82">
        <w:rPr>
          <w:sz w:val="24"/>
          <w:szCs w:val="24"/>
          <w:lang w:bidi="es-ES"/>
        </w:rPr>
        <w:t>Anexo N°</w:t>
      </w:r>
      <w:r w:rsidR="00EF37FF" w:rsidRPr="00C30A82">
        <w:rPr>
          <w:sz w:val="24"/>
          <w:szCs w:val="24"/>
          <w:lang w:bidi="es-ES"/>
        </w:rPr>
        <w:t>3:</w:t>
      </w:r>
      <w:r w:rsidRPr="00C30A82">
        <w:rPr>
          <w:sz w:val="24"/>
          <w:szCs w:val="24"/>
          <w:lang w:bidi="es-ES"/>
        </w:rPr>
        <w:t xml:space="preserve"> carta de compromiso (</w:t>
      </w:r>
      <w:r w:rsidR="00C30A82">
        <w:rPr>
          <w:sz w:val="24"/>
          <w:szCs w:val="24"/>
          <w:lang w:bidi="es-ES"/>
        </w:rPr>
        <w:t>del uso del espacio físico</w:t>
      </w:r>
      <w:r w:rsidR="00222FE4">
        <w:rPr>
          <w:sz w:val="24"/>
          <w:szCs w:val="24"/>
          <w:lang w:bidi="es-ES"/>
        </w:rPr>
        <w:t>), en</w:t>
      </w:r>
      <w:r w:rsidR="00C30A82">
        <w:rPr>
          <w:sz w:val="24"/>
          <w:szCs w:val="24"/>
          <w:lang w:bidi="es-ES"/>
        </w:rPr>
        <w:t xml:space="preserve"> caso de </w:t>
      </w:r>
      <w:r w:rsidR="00222FE4">
        <w:rPr>
          <w:sz w:val="24"/>
          <w:szCs w:val="24"/>
          <w:lang w:bidi="es-ES"/>
        </w:rPr>
        <w:t>que la organización postulante no cuente con</w:t>
      </w:r>
      <w:r w:rsidR="00C30A82">
        <w:rPr>
          <w:sz w:val="24"/>
          <w:szCs w:val="24"/>
          <w:lang w:bidi="es-ES"/>
        </w:rPr>
        <w:t xml:space="preserve"> </w:t>
      </w:r>
      <w:r w:rsidR="00222FE4">
        <w:rPr>
          <w:sz w:val="24"/>
          <w:szCs w:val="24"/>
          <w:lang w:bidi="es-ES"/>
        </w:rPr>
        <w:t xml:space="preserve">dicho lugar. </w:t>
      </w:r>
    </w:p>
    <w:p w14:paraId="59DC4A18" w14:textId="1B37634F" w:rsidR="00EB68E7" w:rsidRPr="00EB7EF0" w:rsidRDefault="00CD3154" w:rsidP="00EB7EF0">
      <w:pPr>
        <w:numPr>
          <w:ilvl w:val="0"/>
          <w:numId w:val="3"/>
        </w:numPr>
        <w:spacing w:line="360" w:lineRule="auto"/>
        <w:jc w:val="both"/>
        <w:rPr>
          <w:sz w:val="24"/>
          <w:szCs w:val="24"/>
          <w:lang w:bidi="es-ES"/>
        </w:rPr>
      </w:pPr>
      <w:r w:rsidRPr="00CD3154">
        <w:rPr>
          <w:sz w:val="24"/>
          <w:szCs w:val="24"/>
          <w:lang w:bidi="es-ES"/>
        </w:rPr>
        <w:t>Certificado de Antecedentes del monitor</w:t>
      </w:r>
      <w:r w:rsidR="00222FE4">
        <w:rPr>
          <w:sz w:val="24"/>
          <w:szCs w:val="24"/>
          <w:lang w:bidi="es-ES"/>
        </w:rPr>
        <w:t>/a</w:t>
      </w:r>
      <w:r w:rsidRPr="00CD3154">
        <w:rPr>
          <w:sz w:val="24"/>
          <w:szCs w:val="24"/>
          <w:lang w:bidi="es-ES"/>
        </w:rPr>
        <w:t xml:space="preserve">, que acredite que no presenta condenas por crimen o simple delito, ni que se encuentra inhabilitado para trabajar con menores de </w:t>
      </w:r>
      <w:r w:rsidRPr="00EB7EF0">
        <w:rPr>
          <w:sz w:val="24"/>
          <w:szCs w:val="24"/>
          <w:lang w:bidi="es-ES"/>
        </w:rPr>
        <w:t>edad (Ley 20.594)</w:t>
      </w:r>
      <w:r w:rsidR="00222FE4" w:rsidRPr="00EB7EF0">
        <w:rPr>
          <w:sz w:val="24"/>
          <w:szCs w:val="24"/>
          <w:lang w:bidi="es-ES"/>
        </w:rPr>
        <w:t>.</w:t>
      </w:r>
      <w:r w:rsidR="00EB68E7" w:rsidRPr="00EB7EF0">
        <w:rPr>
          <w:sz w:val="24"/>
          <w:szCs w:val="24"/>
          <w:lang w:bidi="es-ES"/>
        </w:rPr>
        <w:t xml:space="preserve"> </w:t>
      </w:r>
      <w:r w:rsidR="00EC0D22" w:rsidRPr="00EB7EF0">
        <w:rPr>
          <w:sz w:val="24"/>
          <w:szCs w:val="24"/>
          <w:lang w:bidi="es-ES"/>
        </w:rPr>
        <w:t xml:space="preserve">Este certificado se obtiene en  </w:t>
      </w:r>
      <w:hyperlink r:id="rId8" w:history="1">
        <w:r w:rsidR="00EC0D22" w:rsidRPr="00EB7EF0">
          <w:rPr>
            <w:rStyle w:val="Hipervnculo"/>
            <w:sz w:val="24"/>
            <w:szCs w:val="24"/>
            <w:lang w:bidi="es-ES"/>
          </w:rPr>
          <w:t>www.registrocivil.cl</w:t>
        </w:r>
      </w:hyperlink>
      <w:r w:rsidR="00EC0D22" w:rsidRPr="00EB7EF0">
        <w:rPr>
          <w:sz w:val="24"/>
          <w:szCs w:val="24"/>
          <w:lang w:bidi="es-ES"/>
        </w:rPr>
        <w:t xml:space="preserve"> o en  la oficina de su comuna.</w:t>
      </w:r>
    </w:p>
    <w:p w14:paraId="33DF3648" w14:textId="61FC2736" w:rsidR="00CD3154" w:rsidRPr="00162476" w:rsidRDefault="00222FE4" w:rsidP="005275D1">
      <w:pPr>
        <w:numPr>
          <w:ilvl w:val="0"/>
          <w:numId w:val="3"/>
        </w:numPr>
        <w:spacing w:line="360" w:lineRule="auto"/>
        <w:jc w:val="both"/>
        <w:rPr>
          <w:sz w:val="24"/>
          <w:szCs w:val="24"/>
          <w:lang w:bidi="es-ES"/>
        </w:rPr>
      </w:pPr>
      <w:r>
        <w:rPr>
          <w:sz w:val="24"/>
          <w:szCs w:val="24"/>
          <w:lang w:bidi="es-ES"/>
        </w:rPr>
        <w:t>Lista de asistencia de los b</w:t>
      </w:r>
      <w:r w:rsidR="00EF37FF">
        <w:rPr>
          <w:sz w:val="24"/>
          <w:szCs w:val="24"/>
          <w:lang w:bidi="es-ES"/>
        </w:rPr>
        <w:t>eneficiarios</w:t>
      </w:r>
      <w:r>
        <w:rPr>
          <w:sz w:val="24"/>
          <w:szCs w:val="24"/>
          <w:lang w:bidi="es-ES"/>
        </w:rPr>
        <w:t>, (Anexo N° 2)</w:t>
      </w:r>
      <w:r w:rsidR="00EC0D22">
        <w:rPr>
          <w:sz w:val="24"/>
          <w:szCs w:val="24"/>
          <w:lang w:bidi="es-ES"/>
        </w:rPr>
        <w:t xml:space="preserve">, </w:t>
      </w:r>
      <w:r>
        <w:rPr>
          <w:sz w:val="24"/>
          <w:szCs w:val="24"/>
          <w:lang w:bidi="es-ES"/>
        </w:rPr>
        <w:t xml:space="preserve"> los cuales deben ser </w:t>
      </w:r>
      <w:r w:rsidR="00EF37FF">
        <w:rPr>
          <w:sz w:val="24"/>
          <w:szCs w:val="24"/>
          <w:lang w:bidi="es-ES"/>
        </w:rPr>
        <w:t xml:space="preserve"> mayores de 18 años</w:t>
      </w:r>
      <w:r>
        <w:rPr>
          <w:sz w:val="24"/>
          <w:szCs w:val="24"/>
          <w:lang w:bidi="es-ES"/>
        </w:rPr>
        <w:t>.</w:t>
      </w:r>
    </w:p>
    <w:p w14:paraId="1B530A85" w14:textId="36E99183" w:rsidR="00EB7EF0" w:rsidRDefault="00EB7EF0" w:rsidP="005275D1">
      <w:pPr>
        <w:spacing w:line="360" w:lineRule="auto"/>
        <w:jc w:val="both"/>
        <w:rPr>
          <w:b/>
          <w:bCs/>
          <w:sz w:val="24"/>
          <w:szCs w:val="24"/>
          <w:u w:val="single"/>
          <w:lang w:bidi="es-ES"/>
        </w:rPr>
      </w:pPr>
    </w:p>
    <w:p w14:paraId="398010D4" w14:textId="01125E60" w:rsidR="00EB7EF0" w:rsidRDefault="00EB7EF0" w:rsidP="005275D1">
      <w:pPr>
        <w:spacing w:line="360" w:lineRule="auto"/>
        <w:jc w:val="both"/>
        <w:rPr>
          <w:b/>
          <w:bCs/>
          <w:sz w:val="24"/>
          <w:szCs w:val="24"/>
          <w:u w:val="single"/>
          <w:lang w:bidi="es-ES"/>
        </w:rPr>
      </w:pPr>
    </w:p>
    <w:p w14:paraId="38BB35AF" w14:textId="77777777" w:rsidR="00EB7EF0" w:rsidRDefault="00EB7EF0" w:rsidP="005275D1">
      <w:pPr>
        <w:spacing w:line="360" w:lineRule="auto"/>
        <w:jc w:val="both"/>
        <w:rPr>
          <w:b/>
          <w:bCs/>
          <w:sz w:val="24"/>
          <w:szCs w:val="24"/>
          <w:u w:val="single"/>
          <w:lang w:bidi="es-ES"/>
        </w:rPr>
      </w:pPr>
    </w:p>
    <w:p w14:paraId="15322E11" w14:textId="4134A2B6" w:rsidR="00CD3154" w:rsidRPr="00CD3154" w:rsidRDefault="00CD3154" w:rsidP="005275D1">
      <w:pPr>
        <w:spacing w:line="360" w:lineRule="auto"/>
        <w:jc w:val="both"/>
        <w:rPr>
          <w:b/>
          <w:bCs/>
          <w:sz w:val="24"/>
          <w:szCs w:val="24"/>
          <w:u w:val="single"/>
          <w:lang w:bidi="es-ES"/>
        </w:rPr>
      </w:pPr>
      <w:r w:rsidRPr="00CD3154">
        <w:rPr>
          <w:b/>
          <w:bCs/>
          <w:sz w:val="24"/>
          <w:szCs w:val="24"/>
          <w:u w:val="single"/>
          <w:lang w:bidi="es-ES"/>
        </w:rPr>
        <w:t xml:space="preserve"> HONORARIOS DE LOS MONITORES:</w:t>
      </w:r>
    </w:p>
    <w:p w14:paraId="56FFE741" w14:textId="79A07812" w:rsidR="00CD3154" w:rsidRPr="00CD3154" w:rsidRDefault="00CD3154" w:rsidP="005275D1">
      <w:pPr>
        <w:spacing w:line="360" w:lineRule="auto"/>
        <w:jc w:val="both"/>
        <w:rPr>
          <w:sz w:val="24"/>
          <w:szCs w:val="24"/>
          <w:lang w:bidi="es-ES"/>
        </w:rPr>
      </w:pPr>
      <w:r w:rsidRPr="00CD3154">
        <w:rPr>
          <w:sz w:val="24"/>
          <w:szCs w:val="24"/>
          <w:lang w:bidi="es-ES"/>
        </w:rPr>
        <w:t xml:space="preserve">Los postulantes deberán estar autorizado ante el Servicio de Impuestos Internos para emitir Boleta de Honorarios para la ejecución del taller. </w:t>
      </w:r>
    </w:p>
    <w:p w14:paraId="6B2A00BA" w14:textId="682A415A" w:rsidR="00CD3154" w:rsidRPr="00CD3154" w:rsidRDefault="00CD3154" w:rsidP="005275D1">
      <w:pPr>
        <w:spacing w:line="360" w:lineRule="auto"/>
        <w:jc w:val="both"/>
        <w:rPr>
          <w:sz w:val="24"/>
          <w:szCs w:val="24"/>
          <w:lang w:bidi="es-ES"/>
        </w:rPr>
      </w:pPr>
      <w:r w:rsidRPr="00CD3154">
        <w:rPr>
          <w:sz w:val="24"/>
          <w:szCs w:val="24"/>
          <w:lang w:bidi="es-ES"/>
        </w:rPr>
        <w:t xml:space="preserve"> El valor por el </w:t>
      </w:r>
      <w:r w:rsidRPr="00E50E35">
        <w:rPr>
          <w:sz w:val="24"/>
          <w:szCs w:val="24"/>
          <w:lang w:bidi="es-ES"/>
        </w:rPr>
        <w:t xml:space="preserve">servicio entregado </w:t>
      </w:r>
      <w:r w:rsidR="00E90CFE" w:rsidRPr="00E50E35">
        <w:rPr>
          <w:sz w:val="24"/>
          <w:szCs w:val="24"/>
          <w:lang w:bidi="es-ES"/>
        </w:rPr>
        <w:t>por hora</w:t>
      </w:r>
      <w:r w:rsidRPr="00CD3154">
        <w:rPr>
          <w:sz w:val="24"/>
          <w:szCs w:val="24"/>
          <w:lang w:bidi="es-ES"/>
        </w:rPr>
        <w:t xml:space="preserve"> de </w:t>
      </w:r>
      <w:r w:rsidR="00C65369" w:rsidRPr="00E50E35">
        <w:rPr>
          <w:sz w:val="24"/>
          <w:szCs w:val="24"/>
          <w:lang w:bidi="es-ES"/>
        </w:rPr>
        <w:t>taller, para</w:t>
      </w:r>
      <w:r w:rsidRPr="00CD3154">
        <w:rPr>
          <w:sz w:val="24"/>
          <w:szCs w:val="24"/>
          <w:lang w:bidi="es-ES"/>
        </w:rPr>
        <w:t xml:space="preserve"> el pago de honorarios de los monitores será:</w:t>
      </w:r>
    </w:p>
    <w:p w14:paraId="0A8547FF" w14:textId="4B237B24" w:rsidR="0018752B" w:rsidRDefault="00CD3154" w:rsidP="005275D1">
      <w:pPr>
        <w:spacing w:line="360" w:lineRule="auto"/>
        <w:jc w:val="both"/>
        <w:rPr>
          <w:b/>
          <w:sz w:val="24"/>
          <w:szCs w:val="24"/>
          <w:u w:val="single"/>
          <w:lang w:bidi="es-ES"/>
        </w:rPr>
      </w:pPr>
      <w:r w:rsidRPr="00CD3154">
        <w:rPr>
          <w:b/>
          <w:sz w:val="24"/>
          <w:szCs w:val="24"/>
          <w:lang w:bidi="es-ES"/>
        </w:rPr>
        <w:t xml:space="preserve"> $20.000.- x hora, impuesto incluido.</w:t>
      </w:r>
      <w:r w:rsidR="005275D1" w:rsidRPr="005275D1">
        <w:rPr>
          <w:b/>
          <w:sz w:val="24"/>
          <w:szCs w:val="24"/>
          <w:u w:val="single"/>
          <w:lang w:bidi="es-ES"/>
        </w:rPr>
        <w:t xml:space="preserve"> </w:t>
      </w:r>
    </w:p>
    <w:p w14:paraId="2B37FC01" w14:textId="77777777" w:rsidR="00EB68E7" w:rsidRDefault="00EB68E7" w:rsidP="005275D1">
      <w:pPr>
        <w:spacing w:line="360" w:lineRule="auto"/>
        <w:jc w:val="both"/>
        <w:rPr>
          <w:b/>
          <w:sz w:val="24"/>
          <w:szCs w:val="24"/>
          <w:u w:val="single"/>
          <w:lang w:bidi="es-ES"/>
        </w:rPr>
      </w:pPr>
    </w:p>
    <w:p w14:paraId="5CFE5AB0" w14:textId="77777777" w:rsidR="004F6E4B" w:rsidRDefault="004F6E4B" w:rsidP="005275D1">
      <w:pPr>
        <w:spacing w:line="360" w:lineRule="auto"/>
        <w:jc w:val="both"/>
        <w:rPr>
          <w:b/>
          <w:sz w:val="24"/>
          <w:szCs w:val="24"/>
          <w:u w:val="single"/>
          <w:lang w:bidi="es-ES"/>
        </w:rPr>
      </w:pPr>
    </w:p>
    <w:p w14:paraId="46CA721C" w14:textId="16F55659" w:rsidR="005275D1" w:rsidRPr="00CD3154" w:rsidRDefault="005275D1" w:rsidP="005275D1">
      <w:pPr>
        <w:spacing w:line="360" w:lineRule="auto"/>
        <w:jc w:val="both"/>
        <w:rPr>
          <w:b/>
          <w:sz w:val="24"/>
          <w:szCs w:val="24"/>
          <w:u w:val="single"/>
          <w:lang w:bidi="es-ES"/>
        </w:rPr>
      </w:pPr>
      <w:r w:rsidRPr="00CD3154">
        <w:rPr>
          <w:b/>
          <w:sz w:val="24"/>
          <w:szCs w:val="24"/>
          <w:u w:val="single"/>
          <w:lang w:bidi="es-ES"/>
        </w:rPr>
        <w:t>MATERIALES REQUERIDOS:</w:t>
      </w:r>
    </w:p>
    <w:p w14:paraId="70A3728E" w14:textId="34711DAF" w:rsidR="00EB7EF0" w:rsidRDefault="005275D1" w:rsidP="005275D1">
      <w:pPr>
        <w:spacing w:line="360" w:lineRule="auto"/>
        <w:jc w:val="both"/>
        <w:rPr>
          <w:bCs/>
          <w:sz w:val="24"/>
          <w:szCs w:val="24"/>
          <w:lang w:bidi="es-ES"/>
        </w:rPr>
      </w:pPr>
      <w:r w:rsidRPr="00CD3154">
        <w:rPr>
          <w:bCs/>
          <w:sz w:val="24"/>
          <w:szCs w:val="24"/>
          <w:lang w:bidi="es-ES"/>
        </w:rPr>
        <w:t xml:space="preserve">Para la compra de materiales, la organización </w:t>
      </w:r>
      <w:r w:rsidRPr="00E50E35">
        <w:rPr>
          <w:bCs/>
          <w:sz w:val="24"/>
          <w:szCs w:val="24"/>
          <w:lang w:bidi="es-ES"/>
        </w:rPr>
        <w:t xml:space="preserve">a través de su monitor, </w:t>
      </w:r>
      <w:r w:rsidRPr="00CD3154">
        <w:rPr>
          <w:bCs/>
          <w:sz w:val="24"/>
          <w:szCs w:val="24"/>
          <w:lang w:bidi="es-ES"/>
        </w:rPr>
        <w:t xml:space="preserve">debe ingresar como </w:t>
      </w:r>
      <w:r w:rsidRPr="00E50E35">
        <w:rPr>
          <w:bCs/>
          <w:sz w:val="24"/>
          <w:szCs w:val="24"/>
          <w:lang w:bidi="es-ES"/>
        </w:rPr>
        <w:t xml:space="preserve">requisito, una </w:t>
      </w:r>
      <w:r w:rsidRPr="00CD3154">
        <w:rPr>
          <w:bCs/>
          <w:sz w:val="24"/>
          <w:szCs w:val="24"/>
          <w:lang w:bidi="es-ES"/>
        </w:rPr>
        <w:t>cotización con</w:t>
      </w:r>
      <w:r w:rsidRPr="00E50E35">
        <w:rPr>
          <w:bCs/>
          <w:sz w:val="24"/>
          <w:szCs w:val="24"/>
          <w:lang w:bidi="es-ES"/>
        </w:rPr>
        <w:t xml:space="preserve"> el detalle y número de insumos</w:t>
      </w:r>
      <w:r w:rsidRPr="00CD3154">
        <w:rPr>
          <w:bCs/>
          <w:sz w:val="24"/>
          <w:szCs w:val="24"/>
          <w:lang w:bidi="es-ES"/>
        </w:rPr>
        <w:t xml:space="preserve"> que utilizará para ejecutar</w:t>
      </w:r>
      <w:r w:rsidRPr="00E50E35">
        <w:rPr>
          <w:bCs/>
          <w:sz w:val="24"/>
          <w:szCs w:val="24"/>
          <w:lang w:bidi="es-ES"/>
        </w:rPr>
        <w:t xml:space="preserve"> y entregar a los beneficiarios del</w:t>
      </w:r>
      <w:r w:rsidRPr="00CD3154">
        <w:rPr>
          <w:bCs/>
          <w:sz w:val="24"/>
          <w:szCs w:val="24"/>
          <w:lang w:bidi="es-ES"/>
        </w:rPr>
        <w:t xml:space="preserve"> taller</w:t>
      </w:r>
      <w:r w:rsidRPr="00E50E35">
        <w:rPr>
          <w:bCs/>
          <w:sz w:val="24"/>
          <w:szCs w:val="24"/>
          <w:lang w:bidi="es-ES"/>
        </w:rPr>
        <w:t xml:space="preserve"> a ejecutar</w:t>
      </w:r>
      <w:r w:rsidRPr="00CD3154">
        <w:rPr>
          <w:bCs/>
          <w:sz w:val="24"/>
          <w:szCs w:val="24"/>
          <w:lang w:bidi="es-ES"/>
        </w:rPr>
        <w:t xml:space="preserve">. </w:t>
      </w:r>
      <w:r w:rsidRPr="00E50E35">
        <w:rPr>
          <w:bCs/>
          <w:sz w:val="24"/>
          <w:szCs w:val="24"/>
          <w:lang w:bidi="es-ES"/>
        </w:rPr>
        <w:t xml:space="preserve"> </w:t>
      </w:r>
      <w:r w:rsidRPr="00CD3154">
        <w:rPr>
          <w:bCs/>
          <w:sz w:val="24"/>
          <w:szCs w:val="24"/>
          <w:lang w:bidi="es-ES"/>
        </w:rPr>
        <w:t xml:space="preserve">La Oficina a cargo de la compra de dichos insumos será el Departamento de Adquisiciones de la I. Municipalidad de La Unión. </w:t>
      </w:r>
      <w:r w:rsidR="00EC0D22">
        <w:rPr>
          <w:bCs/>
          <w:sz w:val="24"/>
          <w:szCs w:val="24"/>
          <w:lang w:bidi="es-ES"/>
        </w:rPr>
        <w:t xml:space="preserve">Esta cotización </w:t>
      </w:r>
      <w:r w:rsidR="000B03B4">
        <w:rPr>
          <w:bCs/>
          <w:sz w:val="24"/>
          <w:szCs w:val="24"/>
          <w:lang w:bidi="es-ES"/>
        </w:rPr>
        <w:t>será evaluada</w:t>
      </w:r>
      <w:r w:rsidR="00EC0D22">
        <w:rPr>
          <w:bCs/>
          <w:sz w:val="24"/>
          <w:szCs w:val="24"/>
          <w:lang w:bidi="es-ES"/>
        </w:rPr>
        <w:t xml:space="preserve"> por la comisión, de acuerdo con la disponibilidad presupuestaria vigente.  </w:t>
      </w:r>
    </w:p>
    <w:p w14:paraId="728C89C1" w14:textId="77777777" w:rsidR="00EB7EF0" w:rsidRDefault="00EB7EF0" w:rsidP="005275D1">
      <w:pPr>
        <w:spacing w:line="360" w:lineRule="auto"/>
        <w:jc w:val="both"/>
        <w:rPr>
          <w:bCs/>
          <w:sz w:val="24"/>
          <w:szCs w:val="24"/>
          <w:lang w:bidi="es-ES"/>
        </w:rPr>
      </w:pPr>
    </w:p>
    <w:p w14:paraId="403FFDD9" w14:textId="77777777" w:rsidR="004F6E4B" w:rsidRDefault="004F6E4B" w:rsidP="005275D1">
      <w:pPr>
        <w:spacing w:line="360" w:lineRule="auto"/>
        <w:jc w:val="both"/>
        <w:rPr>
          <w:b/>
          <w:bCs/>
          <w:sz w:val="24"/>
          <w:szCs w:val="24"/>
          <w:u w:val="single"/>
          <w:lang w:bidi="es-ES"/>
        </w:rPr>
      </w:pPr>
    </w:p>
    <w:p w14:paraId="2631F0AE" w14:textId="24EA0148" w:rsidR="00E33CE5" w:rsidRPr="00CD3154" w:rsidRDefault="005275D1" w:rsidP="005275D1">
      <w:pPr>
        <w:spacing w:line="360" w:lineRule="auto"/>
        <w:jc w:val="both"/>
        <w:rPr>
          <w:b/>
          <w:bCs/>
          <w:sz w:val="24"/>
          <w:szCs w:val="24"/>
          <w:u w:val="single"/>
          <w:lang w:bidi="es-ES"/>
        </w:rPr>
      </w:pPr>
      <w:r w:rsidRPr="00CD3154">
        <w:rPr>
          <w:b/>
          <w:bCs/>
          <w:sz w:val="24"/>
          <w:szCs w:val="24"/>
          <w:u w:val="single"/>
          <w:lang w:bidi="es-ES"/>
        </w:rPr>
        <w:t>DE LA EJECUCIÓN:</w:t>
      </w:r>
    </w:p>
    <w:p w14:paraId="02B541EE" w14:textId="2FF32A6B" w:rsidR="00EB68E7" w:rsidRPr="00CD3154" w:rsidRDefault="005275D1" w:rsidP="005275D1">
      <w:pPr>
        <w:spacing w:line="360" w:lineRule="auto"/>
        <w:jc w:val="both"/>
        <w:rPr>
          <w:sz w:val="24"/>
          <w:szCs w:val="24"/>
          <w:lang w:bidi="es-ES"/>
        </w:rPr>
      </w:pPr>
      <w:r w:rsidRPr="00CD3154">
        <w:rPr>
          <w:sz w:val="24"/>
          <w:szCs w:val="24"/>
          <w:lang w:bidi="es-ES"/>
        </w:rPr>
        <w:t xml:space="preserve">La ejecución de cada uno de los talleres, tendrá un tope máximo de </w:t>
      </w:r>
      <w:r w:rsidRPr="00CD3154">
        <w:rPr>
          <w:b/>
          <w:sz w:val="24"/>
          <w:szCs w:val="24"/>
          <w:lang w:bidi="es-ES"/>
        </w:rPr>
        <w:t>40 horas</w:t>
      </w:r>
      <w:r w:rsidRPr="00CD3154">
        <w:rPr>
          <w:sz w:val="24"/>
          <w:szCs w:val="24"/>
          <w:lang w:bidi="es-ES"/>
        </w:rPr>
        <w:t xml:space="preserve">, los cuales no podrán ejecutarse más allá del 03 de diciembre del presente año 2022.- Los días, horarios y lugar de funcionamiento para los talleres ejecutados, serán acordados por el tallerista, el/la representante de </w:t>
      </w:r>
      <w:r w:rsidRPr="00E50E35">
        <w:rPr>
          <w:sz w:val="24"/>
          <w:szCs w:val="24"/>
          <w:lang w:bidi="es-ES"/>
        </w:rPr>
        <w:t>la Junta</w:t>
      </w:r>
      <w:r w:rsidRPr="00CD3154">
        <w:rPr>
          <w:sz w:val="24"/>
          <w:szCs w:val="24"/>
          <w:lang w:bidi="es-ES"/>
        </w:rPr>
        <w:t xml:space="preserve"> de vecinos, y los beneficiarios, previamente iniciado el taller, para la correcta ejecución del mismo.  </w:t>
      </w:r>
    </w:p>
    <w:p w14:paraId="16ECCBD6" w14:textId="010745E2" w:rsidR="00EB7EF0" w:rsidRDefault="005275D1" w:rsidP="00EB68E7">
      <w:pPr>
        <w:spacing w:line="360" w:lineRule="auto"/>
        <w:jc w:val="both"/>
        <w:rPr>
          <w:sz w:val="24"/>
          <w:szCs w:val="24"/>
          <w:lang w:bidi="es-ES"/>
        </w:rPr>
      </w:pPr>
      <w:r w:rsidRPr="00CD3154">
        <w:rPr>
          <w:sz w:val="24"/>
          <w:szCs w:val="24"/>
          <w:lang w:bidi="es-ES"/>
        </w:rPr>
        <w:t xml:space="preserve">Los talleres deberán contar con una inscripción mínima de 15 personas y </w:t>
      </w:r>
      <w:r w:rsidR="00762FBD">
        <w:rPr>
          <w:sz w:val="24"/>
          <w:szCs w:val="24"/>
          <w:lang w:bidi="es-ES"/>
        </w:rPr>
        <w:t>el máximo de 20 personas</w:t>
      </w:r>
      <w:r w:rsidRPr="00CD3154">
        <w:rPr>
          <w:sz w:val="24"/>
          <w:szCs w:val="24"/>
          <w:lang w:bidi="es-ES"/>
        </w:rPr>
        <w:t xml:space="preserve">, se establecerá de acuerdo al tipo de taller que se ejecutará, a la disposición del establecimiento, y de los insumos para este. </w:t>
      </w:r>
      <w:r>
        <w:rPr>
          <w:sz w:val="24"/>
          <w:szCs w:val="24"/>
          <w:lang w:bidi="es-ES"/>
        </w:rPr>
        <w:t>Una vez finalizado el taller Multifuncional, la Organización territorial (JJVV) deberá emitir un certificado,</w:t>
      </w:r>
      <w:r w:rsidR="007F090B">
        <w:rPr>
          <w:sz w:val="24"/>
          <w:szCs w:val="24"/>
          <w:lang w:bidi="es-ES"/>
        </w:rPr>
        <w:t xml:space="preserve"> cada mes</w:t>
      </w:r>
      <w:r w:rsidR="00EC0D22">
        <w:rPr>
          <w:sz w:val="24"/>
          <w:szCs w:val="24"/>
          <w:lang w:bidi="es-ES"/>
        </w:rPr>
        <w:t xml:space="preserve"> </w:t>
      </w:r>
      <w:r w:rsidR="007F090B">
        <w:rPr>
          <w:sz w:val="24"/>
          <w:szCs w:val="24"/>
          <w:lang w:bidi="es-ES"/>
        </w:rPr>
        <w:t xml:space="preserve">realizado </w:t>
      </w:r>
      <w:r w:rsidR="00EF37FF">
        <w:rPr>
          <w:sz w:val="24"/>
          <w:szCs w:val="24"/>
          <w:lang w:bidi="es-ES"/>
        </w:rPr>
        <w:t>este, que</w:t>
      </w:r>
      <w:r>
        <w:rPr>
          <w:sz w:val="24"/>
          <w:szCs w:val="24"/>
          <w:lang w:bidi="es-ES"/>
        </w:rPr>
        <w:t xml:space="preserve"> acredite que el Monitor/a cumplió con lo establecido en la ejecución del taller (días y horarios) con firma y </w:t>
      </w:r>
      <w:r w:rsidR="007F090B">
        <w:rPr>
          <w:sz w:val="24"/>
          <w:szCs w:val="24"/>
          <w:lang w:bidi="es-ES"/>
        </w:rPr>
        <w:t>timbre</w:t>
      </w:r>
      <w:r>
        <w:rPr>
          <w:sz w:val="24"/>
          <w:szCs w:val="24"/>
          <w:lang w:bidi="es-ES"/>
        </w:rPr>
        <w:t xml:space="preserve"> del representante legal. </w:t>
      </w:r>
    </w:p>
    <w:p w14:paraId="34C116B2" w14:textId="0B59A388" w:rsidR="000D74D5" w:rsidRDefault="005275D1" w:rsidP="000D74D5">
      <w:pPr>
        <w:spacing w:line="360" w:lineRule="auto"/>
        <w:jc w:val="both"/>
        <w:rPr>
          <w:sz w:val="24"/>
          <w:szCs w:val="24"/>
          <w:lang w:bidi="es-ES"/>
        </w:rPr>
      </w:pPr>
      <w:r w:rsidRPr="00E50E35">
        <w:rPr>
          <w:sz w:val="24"/>
          <w:szCs w:val="24"/>
          <w:lang w:bidi="es-ES"/>
        </w:rPr>
        <w:t xml:space="preserve">El Monitor/a, deberá hacerse responsable de llegar al lugar donde se ejecutará el taller, con financiamiento propio. Se deja establecido que el Municipio no se responsabilizará por algún tipo de accidente de trayecto (ida/vuelta), ni alimentación. Se deja constancia que el Monitor/a, no es </w:t>
      </w:r>
      <w:r w:rsidR="00EB68E7" w:rsidRPr="00E50E35">
        <w:rPr>
          <w:sz w:val="24"/>
          <w:szCs w:val="24"/>
          <w:lang w:bidi="es-ES"/>
        </w:rPr>
        <w:t>dependiente, ni funcionario   de la I. Municipalidad de La Unió</w:t>
      </w:r>
      <w:r w:rsidR="00EB68E7">
        <w:rPr>
          <w:sz w:val="24"/>
          <w:szCs w:val="24"/>
          <w:lang w:bidi="es-ES"/>
        </w:rPr>
        <w:t xml:space="preserve">n. </w:t>
      </w:r>
    </w:p>
    <w:p w14:paraId="08E33F1C" w14:textId="10F8D4D4" w:rsidR="00EB7EF0" w:rsidRDefault="00EB7EF0" w:rsidP="000D74D5">
      <w:pPr>
        <w:spacing w:line="360" w:lineRule="auto"/>
        <w:jc w:val="both"/>
        <w:rPr>
          <w:sz w:val="24"/>
          <w:szCs w:val="24"/>
          <w:lang w:bidi="es-ES"/>
        </w:rPr>
      </w:pPr>
    </w:p>
    <w:p w14:paraId="350974F6" w14:textId="46D8DC71" w:rsidR="00EB7EF0" w:rsidRDefault="00EB7EF0" w:rsidP="000D74D5">
      <w:pPr>
        <w:spacing w:line="360" w:lineRule="auto"/>
        <w:jc w:val="both"/>
        <w:rPr>
          <w:sz w:val="24"/>
          <w:szCs w:val="24"/>
          <w:lang w:bidi="es-ES"/>
        </w:rPr>
      </w:pPr>
    </w:p>
    <w:p w14:paraId="088DBFCC" w14:textId="41039DB9" w:rsidR="00EB7EF0" w:rsidRDefault="00EB7EF0" w:rsidP="000D74D5">
      <w:pPr>
        <w:spacing w:line="360" w:lineRule="auto"/>
        <w:jc w:val="both"/>
        <w:rPr>
          <w:sz w:val="24"/>
          <w:szCs w:val="24"/>
          <w:lang w:bidi="es-ES"/>
        </w:rPr>
      </w:pPr>
    </w:p>
    <w:p w14:paraId="537087AD" w14:textId="0C41009C" w:rsidR="000D74D5" w:rsidRPr="00CD3154" w:rsidRDefault="000D74D5" w:rsidP="000D74D5">
      <w:pPr>
        <w:spacing w:line="360" w:lineRule="auto"/>
        <w:jc w:val="both"/>
        <w:rPr>
          <w:b/>
          <w:bCs/>
          <w:sz w:val="24"/>
          <w:szCs w:val="24"/>
          <w:lang w:bidi="es-ES"/>
        </w:rPr>
      </w:pPr>
      <w:r w:rsidRPr="00CD3154">
        <w:rPr>
          <w:b/>
          <w:bCs/>
          <w:sz w:val="24"/>
          <w:szCs w:val="24"/>
          <w:u w:val="single"/>
          <w:lang w:bidi="es-ES"/>
        </w:rPr>
        <w:t xml:space="preserve">DE LA SUPERVISIÓN: </w:t>
      </w:r>
    </w:p>
    <w:p w14:paraId="6A308623" w14:textId="6AB45D46" w:rsidR="00EB68E7" w:rsidRPr="000D74D5" w:rsidRDefault="000D74D5" w:rsidP="00EB68E7">
      <w:pPr>
        <w:spacing w:line="360" w:lineRule="auto"/>
        <w:jc w:val="both"/>
        <w:rPr>
          <w:b/>
          <w:bCs/>
          <w:sz w:val="24"/>
          <w:szCs w:val="24"/>
          <w:u w:val="single"/>
          <w:lang w:bidi="es-ES"/>
        </w:rPr>
      </w:pPr>
      <w:r w:rsidRPr="00CD3154">
        <w:rPr>
          <w:sz w:val="24"/>
          <w:szCs w:val="24"/>
          <w:lang w:bidi="es-ES"/>
        </w:rPr>
        <w:t xml:space="preserve">Durante la ejecución de los talleres, funcionarios de la I. Municipalidad de La Unión, designados a través de Decreto Alcaldicio, serán los responsables de verificar en terreno el cumplimiento efectivo de ellos e informar al alcalde los resultados de dicha supervisión. Al término de los talleres, los participantes deberán, con el apoyo de su monitor/a, hacer presentación del resultado de sus cursos a la comunidad en los lugares y dependencias </w:t>
      </w:r>
      <w:r>
        <w:rPr>
          <w:sz w:val="24"/>
          <w:szCs w:val="24"/>
          <w:lang w:bidi="es-ES"/>
        </w:rPr>
        <w:t xml:space="preserve">a convenir por las partes. </w:t>
      </w:r>
    </w:p>
    <w:p w14:paraId="42C3A38D" w14:textId="77777777" w:rsidR="000D74D5" w:rsidRDefault="000D74D5" w:rsidP="000D74D5">
      <w:pPr>
        <w:spacing w:line="360" w:lineRule="auto"/>
        <w:jc w:val="both"/>
        <w:rPr>
          <w:b/>
          <w:bCs/>
          <w:sz w:val="24"/>
          <w:szCs w:val="24"/>
          <w:u w:val="single"/>
          <w:lang w:bidi="es-ES"/>
        </w:rPr>
      </w:pPr>
    </w:p>
    <w:p w14:paraId="2A8538AF" w14:textId="77777777" w:rsidR="004F6E4B" w:rsidRDefault="004F6E4B" w:rsidP="000D74D5">
      <w:pPr>
        <w:spacing w:line="360" w:lineRule="auto"/>
        <w:jc w:val="both"/>
        <w:rPr>
          <w:b/>
          <w:bCs/>
          <w:sz w:val="24"/>
          <w:szCs w:val="24"/>
          <w:u w:val="single"/>
          <w:lang w:bidi="es-ES"/>
        </w:rPr>
      </w:pPr>
    </w:p>
    <w:p w14:paraId="6296D0E4" w14:textId="71FA4DBD" w:rsidR="000D74D5" w:rsidRPr="00CD3154" w:rsidRDefault="000D74D5" w:rsidP="000D74D5">
      <w:pPr>
        <w:spacing w:line="360" w:lineRule="auto"/>
        <w:jc w:val="both"/>
        <w:rPr>
          <w:b/>
          <w:bCs/>
          <w:sz w:val="24"/>
          <w:szCs w:val="24"/>
          <w:lang w:bidi="es-ES"/>
        </w:rPr>
      </w:pPr>
      <w:r w:rsidRPr="00E50E35">
        <w:rPr>
          <w:b/>
          <w:bCs/>
          <w:sz w:val="24"/>
          <w:szCs w:val="24"/>
          <w:u w:val="single"/>
          <w:lang w:bidi="es-ES"/>
        </w:rPr>
        <w:t>R</w:t>
      </w:r>
      <w:r w:rsidRPr="00CD3154">
        <w:rPr>
          <w:b/>
          <w:bCs/>
          <w:sz w:val="24"/>
          <w:szCs w:val="24"/>
          <w:u w:val="single"/>
          <w:lang w:bidi="es-ES"/>
        </w:rPr>
        <w:t>ECEPCIÓN DE ANTECEDENTES:</w:t>
      </w:r>
    </w:p>
    <w:p w14:paraId="50106BE3" w14:textId="62CB0851" w:rsidR="00365C8C" w:rsidRDefault="000D74D5" w:rsidP="00EB68E7">
      <w:pPr>
        <w:spacing w:line="360" w:lineRule="auto"/>
        <w:jc w:val="both"/>
        <w:rPr>
          <w:sz w:val="24"/>
          <w:szCs w:val="24"/>
          <w:lang w:bidi="es-ES"/>
        </w:rPr>
      </w:pPr>
      <w:r w:rsidRPr="00CD3154">
        <w:rPr>
          <w:sz w:val="24"/>
          <w:szCs w:val="24"/>
          <w:lang w:bidi="es-ES"/>
        </w:rPr>
        <w:t>Las postulaciones deberán ser entregadas en SOBRE CERRADO en Oficina de Partes de la Municipalidad, ubicado en Arturo Prat N°680, primer piso, en horario de 08:30 a 14:00 hrs., de lunes a viernes. El sobre deberá indicar lo siguiente</w:t>
      </w:r>
      <w:r w:rsidR="00365C8C">
        <w:rPr>
          <w:sz w:val="24"/>
          <w:szCs w:val="24"/>
          <w:lang w:bidi="es-ES"/>
        </w:rPr>
        <w:t>:</w:t>
      </w:r>
    </w:p>
    <w:p w14:paraId="2107B5F7" w14:textId="77777777" w:rsidR="00365C8C" w:rsidRPr="00365C8C" w:rsidRDefault="00365C8C" w:rsidP="00365C8C">
      <w:pPr>
        <w:pStyle w:val="Prrafodelista"/>
        <w:numPr>
          <w:ilvl w:val="0"/>
          <w:numId w:val="8"/>
        </w:numPr>
        <w:spacing w:line="360" w:lineRule="auto"/>
        <w:jc w:val="both"/>
        <w:rPr>
          <w:b/>
          <w:sz w:val="24"/>
          <w:szCs w:val="24"/>
          <w:lang w:bidi="es-ES"/>
        </w:rPr>
      </w:pPr>
      <w:r w:rsidRPr="00365C8C">
        <w:rPr>
          <w:b/>
          <w:sz w:val="24"/>
          <w:szCs w:val="24"/>
          <w:lang w:bidi="es-ES"/>
        </w:rPr>
        <w:t>Nombre completo del postulante (Monitor/a del taller)</w:t>
      </w:r>
    </w:p>
    <w:p w14:paraId="3FDC77AF" w14:textId="77777777" w:rsidR="00365C8C" w:rsidRPr="00CD3154" w:rsidRDefault="00365C8C" w:rsidP="00365C8C">
      <w:pPr>
        <w:numPr>
          <w:ilvl w:val="0"/>
          <w:numId w:val="4"/>
        </w:numPr>
        <w:spacing w:line="360" w:lineRule="auto"/>
        <w:jc w:val="both"/>
        <w:rPr>
          <w:b/>
          <w:sz w:val="24"/>
          <w:szCs w:val="24"/>
          <w:lang w:bidi="es-ES"/>
        </w:rPr>
      </w:pPr>
      <w:r w:rsidRPr="00CD3154">
        <w:rPr>
          <w:b/>
          <w:sz w:val="24"/>
          <w:szCs w:val="24"/>
          <w:lang w:bidi="es-ES"/>
        </w:rPr>
        <w:t xml:space="preserve">Organización territorial </w:t>
      </w:r>
      <w:r>
        <w:rPr>
          <w:b/>
          <w:sz w:val="24"/>
          <w:szCs w:val="24"/>
          <w:lang w:bidi="es-ES"/>
        </w:rPr>
        <w:t>que postula.</w:t>
      </w:r>
    </w:p>
    <w:p w14:paraId="07E83BD6" w14:textId="220B0004" w:rsidR="00365C8C" w:rsidRDefault="00365C8C" w:rsidP="00365C8C">
      <w:pPr>
        <w:numPr>
          <w:ilvl w:val="0"/>
          <w:numId w:val="4"/>
        </w:numPr>
        <w:spacing w:line="360" w:lineRule="auto"/>
        <w:jc w:val="both"/>
        <w:rPr>
          <w:b/>
          <w:sz w:val="24"/>
          <w:szCs w:val="24"/>
          <w:lang w:bidi="es-ES"/>
        </w:rPr>
      </w:pPr>
      <w:r w:rsidRPr="00CD3154">
        <w:rPr>
          <w:b/>
          <w:sz w:val="24"/>
          <w:szCs w:val="24"/>
          <w:lang w:bidi="es-ES"/>
        </w:rPr>
        <w:t>Identificando que postula a “Talleres Multifuncionales año 202</w:t>
      </w:r>
      <w:r w:rsidRPr="00E50E35">
        <w:rPr>
          <w:b/>
          <w:sz w:val="24"/>
          <w:szCs w:val="24"/>
          <w:lang w:bidi="es-ES"/>
        </w:rPr>
        <w:t>2</w:t>
      </w:r>
    </w:p>
    <w:p w14:paraId="1B0C6535" w14:textId="77777777" w:rsidR="00EB7EF0" w:rsidRPr="000D74D5" w:rsidRDefault="00EB7EF0" w:rsidP="00EB7EF0">
      <w:pPr>
        <w:spacing w:line="360" w:lineRule="auto"/>
        <w:ind w:left="720"/>
        <w:jc w:val="both"/>
        <w:rPr>
          <w:b/>
          <w:sz w:val="24"/>
          <w:szCs w:val="24"/>
          <w:lang w:bidi="es-ES"/>
        </w:rPr>
      </w:pPr>
    </w:p>
    <w:p w14:paraId="734C2A40" w14:textId="725545A4" w:rsidR="00365C8C" w:rsidRPr="00CD3154" w:rsidRDefault="00365C8C" w:rsidP="00365C8C">
      <w:pPr>
        <w:spacing w:line="360" w:lineRule="auto"/>
        <w:jc w:val="both"/>
        <w:rPr>
          <w:b/>
          <w:bCs/>
          <w:sz w:val="24"/>
          <w:szCs w:val="24"/>
          <w:lang w:bidi="es-ES"/>
        </w:rPr>
      </w:pPr>
      <w:r w:rsidRPr="00CD3154">
        <w:rPr>
          <w:b/>
          <w:bCs/>
          <w:sz w:val="24"/>
          <w:szCs w:val="24"/>
          <w:u w:val="single"/>
          <w:lang w:bidi="es-ES"/>
        </w:rPr>
        <w:t>EVALUACIÓN Y SELECCIÓN DE LOS MONITORES:</w:t>
      </w:r>
    </w:p>
    <w:p w14:paraId="4A43FE3B" w14:textId="48877CC5" w:rsidR="00365C8C" w:rsidRDefault="00365C8C" w:rsidP="00EB68E7">
      <w:pPr>
        <w:spacing w:line="360" w:lineRule="auto"/>
        <w:jc w:val="both"/>
        <w:rPr>
          <w:sz w:val="24"/>
          <w:szCs w:val="24"/>
          <w:lang w:bidi="es-ES"/>
        </w:rPr>
      </w:pPr>
      <w:r w:rsidRPr="00CD3154">
        <w:rPr>
          <w:sz w:val="24"/>
          <w:szCs w:val="24"/>
          <w:lang w:bidi="es-ES"/>
        </w:rPr>
        <w:t>Comisión Evaluadora: Se designará una Comisión Evaluadora mediante Decreto Alcaldicio, integrada por funcionarios municipales, quienes evaluarán con el fin de asegurar la transparencia, eficacia y eficiencia en el presente llamado de antecedentes, y será facultad de ésta interpretar, modificar y/o resolver aquellos casos y situaciones no previstas en las presentes Bases.</w:t>
      </w:r>
    </w:p>
    <w:p w14:paraId="4D7AE6FF" w14:textId="5420DA52" w:rsidR="00365C8C" w:rsidRPr="00CD3154" w:rsidRDefault="00365C8C" w:rsidP="00EB68E7">
      <w:pPr>
        <w:spacing w:line="360" w:lineRule="auto"/>
        <w:jc w:val="both"/>
        <w:rPr>
          <w:sz w:val="24"/>
          <w:szCs w:val="24"/>
          <w:lang w:bidi="es-ES"/>
        </w:rPr>
        <w:sectPr w:rsidR="00365C8C" w:rsidRPr="00CD3154" w:rsidSect="00EB7EF0">
          <w:headerReference w:type="default" r:id="rId9"/>
          <w:footerReference w:type="default" r:id="rId10"/>
          <w:pgSz w:w="12240" w:h="20160" w:code="5"/>
          <w:pgMar w:top="1560" w:right="1183" w:bottom="851" w:left="993" w:header="1276" w:footer="1796" w:gutter="0"/>
          <w:cols w:space="720"/>
          <w:docGrid w:linePitch="299"/>
        </w:sectPr>
      </w:pPr>
      <w:r w:rsidRPr="00CD3154">
        <w:rPr>
          <w:sz w:val="24"/>
          <w:szCs w:val="24"/>
          <w:lang w:bidi="es-ES"/>
        </w:rPr>
        <w:t xml:space="preserve">El proceso de evaluación se realizará de acuerdo </w:t>
      </w:r>
      <w:r w:rsidRPr="00E50E35">
        <w:rPr>
          <w:sz w:val="24"/>
          <w:szCs w:val="24"/>
          <w:lang w:bidi="es-ES"/>
        </w:rPr>
        <w:t xml:space="preserve">a la apertura y revisión de todos los antecedentes curriculares, donde se incorporen todos los documentos requeridos, que permita evaluar y emitir un acta con la nómina de resultados de los monitores seleccionados. Esta información será emitida por la página web del Municipio, </w:t>
      </w:r>
      <w:hyperlink r:id="rId11" w:history="1">
        <w:r w:rsidRPr="00E50E35">
          <w:rPr>
            <w:rStyle w:val="Hipervnculo"/>
            <w:sz w:val="24"/>
            <w:szCs w:val="24"/>
            <w:lang w:bidi="es-ES"/>
          </w:rPr>
          <w:t>www.munilaunion.cl</w:t>
        </w:r>
      </w:hyperlink>
      <w:r w:rsidRPr="00E50E35">
        <w:rPr>
          <w:sz w:val="24"/>
          <w:szCs w:val="24"/>
          <w:lang w:bidi="es-ES"/>
        </w:rPr>
        <w:t xml:space="preserve">  y en oficina de Organizaciones Comunitarias, ubicada en 2 piso del Edificio Antiguo de la I. Municipalidad de la comuna.</w:t>
      </w:r>
    </w:p>
    <w:p w14:paraId="5E416015" w14:textId="10CA7347" w:rsidR="000D74D5" w:rsidRDefault="000D74D5" w:rsidP="000D74D5">
      <w:pPr>
        <w:spacing w:line="360" w:lineRule="auto"/>
        <w:jc w:val="both"/>
        <w:rPr>
          <w:sz w:val="24"/>
          <w:szCs w:val="24"/>
          <w:lang w:bidi="es-ES"/>
        </w:rPr>
      </w:pPr>
      <w:r w:rsidRPr="00E50E35">
        <w:rPr>
          <w:sz w:val="24"/>
          <w:szCs w:val="24"/>
          <w:lang w:bidi="es-ES"/>
        </w:rPr>
        <w:lastRenderedPageBreak/>
        <w:t xml:space="preserve">Nota: </w:t>
      </w:r>
      <w:r w:rsidRPr="00CD3154">
        <w:rPr>
          <w:sz w:val="24"/>
          <w:szCs w:val="24"/>
          <w:lang w:bidi="es-ES"/>
        </w:rPr>
        <w:t>Aquellos postulantes que no hayan enviado una parte o la totalidad de los antecedentes solicitados en estas bases</w:t>
      </w:r>
      <w:r>
        <w:rPr>
          <w:sz w:val="24"/>
          <w:szCs w:val="24"/>
          <w:lang w:bidi="es-ES"/>
        </w:rPr>
        <w:t xml:space="preserve">, </w:t>
      </w:r>
      <w:r w:rsidRPr="00CD3154">
        <w:rPr>
          <w:sz w:val="24"/>
          <w:szCs w:val="24"/>
          <w:lang w:bidi="es-ES"/>
        </w:rPr>
        <w:t>no serán objeto de revisión por parte de la Comisión y quedarán automáticamente fuera de concurso</w:t>
      </w:r>
      <w:r>
        <w:rPr>
          <w:sz w:val="24"/>
          <w:szCs w:val="24"/>
          <w:lang w:bidi="es-ES"/>
        </w:rPr>
        <w:t xml:space="preserve">. </w:t>
      </w:r>
      <w:r w:rsidRPr="00CD3154">
        <w:rPr>
          <w:sz w:val="24"/>
          <w:szCs w:val="24"/>
          <w:lang w:bidi="es-ES"/>
        </w:rPr>
        <w:t xml:space="preserve">La Comisión, evaluará los antecedentes curriculares de los postulantes que hayan enviado la totalidad de los antecedentes, los documentos anexos, de acuerdo al procedimiento establecido en las presentes Bases y comunicará a los seleccionados para ejecutar dicho taller. </w:t>
      </w:r>
    </w:p>
    <w:p w14:paraId="0D100037" w14:textId="00C30A15" w:rsidR="000D74D5" w:rsidRPr="00CD3154" w:rsidRDefault="000D74D5" w:rsidP="000D74D5">
      <w:pPr>
        <w:spacing w:line="360" w:lineRule="auto"/>
        <w:jc w:val="both"/>
        <w:rPr>
          <w:sz w:val="24"/>
          <w:szCs w:val="24"/>
          <w:lang w:bidi="es-ES"/>
        </w:rPr>
        <w:sectPr w:rsidR="000D74D5" w:rsidRPr="00CD3154" w:rsidSect="0006593E">
          <w:pgSz w:w="12240" w:h="20160" w:code="5"/>
          <w:pgMar w:top="1276" w:right="1540" w:bottom="1200" w:left="1480" w:header="833" w:footer="1796" w:gutter="0"/>
          <w:cols w:space="720"/>
          <w:docGrid w:linePitch="299"/>
        </w:sectPr>
      </w:pPr>
      <w:r w:rsidRPr="007D60E3">
        <w:rPr>
          <w:b/>
          <w:bCs/>
          <w:sz w:val="24"/>
          <w:szCs w:val="24"/>
          <w:lang w:bidi="es-ES"/>
        </w:rPr>
        <w:t>Cu</w:t>
      </w:r>
      <w:r w:rsidRPr="00CD3154">
        <w:rPr>
          <w:b/>
          <w:bCs/>
          <w:sz w:val="24"/>
          <w:szCs w:val="24"/>
          <w:lang w:bidi="es-ES"/>
        </w:rPr>
        <w:t xml:space="preserve">alquier materia no contemplada en las presentes Bases </w:t>
      </w:r>
      <w:r w:rsidRPr="00E50E35">
        <w:rPr>
          <w:b/>
          <w:bCs/>
          <w:sz w:val="24"/>
          <w:szCs w:val="24"/>
          <w:lang w:bidi="es-ES"/>
        </w:rPr>
        <w:t>relacionadas con</w:t>
      </w:r>
      <w:r w:rsidRPr="00CD3154">
        <w:rPr>
          <w:b/>
          <w:bCs/>
          <w:sz w:val="24"/>
          <w:szCs w:val="24"/>
          <w:lang w:bidi="es-ES"/>
        </w:rPr>
        <w:t xml:space="preserve"> la selección de los monitores será resuelta por la Comisión Evalu</w:t>
      </w:r>
      <w:r w:rsidRPr="00E50E35">
        <w:rPr>
          <w:b/>
          <w:bCs/>
          <w:sz w:val="24"/>
          <w:szCs w:val="24"/>
          <w:lang w:bidi="es-ES"/>
        </w:rPr>
        <w:t>ad</w:t>
      </w:r>
      <w:r w:rsidR="00365C8C">
        <w:rPr>
          <w:b/>
          <w:bCs/>
          <w:sz w:val="24"/>
          <w:szCs w:val="24"/>
          <w:lang w:bidi="es-ES"/>
        </w:rPr>
        <w:t>ora</w:t>
      </w:r>
    </w:p>
    <w:p w14:paraId="09DD265F" w14:textId="77777777" w:rsidR="00F868E1" w:rsidRDefault="00F868E1" w:rsidP="00F868E1">
      <w:pPr>
        <w:tabs>
          <w:tab w:val="left" w:pos="2175"/>
        </w:tabs>
        <w:rPr>
          <w:sz w:val="24"/>
          <w:szCs w:val="24"/>
          <w:lang w:bidi="es-ES"/>
        </w:rPr>
      </w:pPr>
    </w:p>
    <w:p w14:paraId="50B58398" w14:textId="77777777" w:rsidR="00E802F9" w:rsidRPr="00F868E1" w:rsidRDefault="00E802F9" w:rsidP="00F868E1">
      <w:pPr>
        <w:tabs>
          <w:tab w:val="left" w:pos="2175"/>
        </w:tabs>
        <w:rPr>
          <w:sz w:val="24"/>
          <w:szCs w:val="24"/>
          <w:lang w:bidi="es-ES"/>
        </w:rPr>
        <w:sectPr w:rsidR="00E802F9" w:rsidRPr="00F868E1" w:rsidSect="00733CB8">
          <w:headerReference w:type="default" r:id="rId12"/>
          <w:pgSz w:w="12240" w:h="20160" w:code="5"/>
          <w:pgMar w:top="709" w:right="1540" w:bottom="1200" w:left="851" w:header="1276" w:footer="1655" w:gutter="0"/>
          <w:cols w:space="720"/>
          <w:docGrid w:linePitch="299"/>
        </w:sectPr>
      </w:pPr>
    </w:p>
    <w:p w14:paraId="54F191B0" w14:textId="77777777" w:rsidR="00F76B09" w:rsidRDefault="00F76B09" w:rsidP="00F76B09">
      <w:pPr>
        <w:widowControl w:val="0"/>
        <w:autoSpaceDE w:val="0"/>
        <w:autoSpaceDN w:val="0"/>
        <w:spacing w:before="29" w:after="0" w:line="360" w:lineRule="auto"/>
        <w:ind w:right="754"/>
        <w:rPr>
          <w:rFonts w:ascii="Calibri" w:eastAsia="Calibri" w:hAnsi="Calibri" w:cs="Calibri"/>
          <w:b/>
          <w:sz w:val="24"/>
          <w:szCs w:val="24"/>
          <w:lang w:val="es-ES" w:eastAsia="es-ES" w:bidi="es-ES"/>
        </w:rPr>
      </w:pPr>
      <w:r w:rsidRPr="002D484B">
        <w:rPr>
          <w:rFonts w:ascii="Calibri" w:eastAsia="Calibri" w:hAnsi="Calibri" w:cs="Calibri"/>
          <w:b/>
          <w:sz w:val="24"/>
          <w:szCs w:val="24"/>
          <w:lang w:val="es-ES" w:eastAsia="es-ES" w:bidi="es-ES"/>
        </w:rPr>
        <w:lastRenderedPageBreak/>
        <w:t>ANEXO N°1</w:t>
      </w:r>
      <w:r>
        <w:rPr>
          <w:rFonts w:ascii="Calibri" w:eastAsia="Calibri" w:hAnsi="Calibri" w:cs="Calibri"/>
          <w:b/>
          <w:sz w:val="24"/>
          <w:szCs w:val="24"/>
          <w:lang w:val="es-ES" w:eastAsia="es-ES" w:bidi="es-ES"/>
        </w:rPr>
        <w:t xml:space="preserve">: </w:t>
      </w:r>
    </w:p>
    <w:p w14:paraId="4B462684" w14:textId="6712BD35" w:rsidR="00E90CFE" w:rsidRPr="002D484B" w:rsidRDefault="002D484B" w:rsidP="00F76B09">
      <w:pPr>
        <w:widowControl w:val="0"/>
        <w:autoSpaceDE w:val="0"/>
        <w:autoSpaceDN w:val="0"/>
        <w:spacing w:before="29" w:after="0" w:line="360" w:lineRule="auto"/>
        <w:ind w:right="754"/>
        <w:jc w:val="center"/>
        <w:rPr>
          <w:rFonts w:ascii="Calibri" w:eastAsia="Calibri" w:hAnsi="Calibri" w:cs="Calibri"/>
          <w:b/>
          <w:sz w:val="24"/>
          <w:szCs w:val="24"/>
          <w:lang w:val="es-ES" w:eastAsia="es-ES" w:bidi="es-ES"/>
        </w:rPr>
      </w:pPr>
      <w:r w:rsidRPr="002D484B">
        <w:rPr>
          <w:rFonts w:ascii="Calibri" w:eastAsia="Calibri" w:hAnsi="Calibri" w:cs="Calibri"/>
          <w:b/>
          <w:sz w:val="24"/>
          <w:szCs w:val="24"/>
          <w:lang w:val="es-ES" w:eastAsia="es-ES" w:bidi="es-ES"/>
        </w:rPr>
        <w:t>TALLERES MULTIFUNCIONALES: REQUERIMIENTO JUNTA DE VECINOS URBANA</w:t>
      </w:r>
      <w:r w:rsidR="005275D1">
        <w:rPr>
          <w:rFonts w:ascii="Calibri" w:eastAsia="Calibri" w:hAnsi="Calibri" w:cs="Calibri"/>
          <w:b/>
          <w:sz w:val="24"/>
          <w:szCs w:val="24"/>
          <w:lang w:val="es-ES" w:eastAsia="es-ES" w:bidi="es-ES"/>
        </w:rPr>
        <w:t xml:space="preserve"> Y/O</w:t>
      </w:r>
      <w:r w:rsidR="007D60E3">
        <w:rPr>
          <w:rFonts w:ascii="Calibri" w:eastAsia="Calibri" w:hAnsi="Calibri" w:cs="Calibri"/>
          <w:b/>
          <w:sz w:val="24"/>
          <w:szCs w:val="24"/>
          <w:lang w:val="es-ES" w:eastAsia="es-ES" w:bidi="es-ES"/>
        </w:rPr>
        <w:t xml:space="preserve"> </w:t>
      </w:r>
      <w:r w:rsidR="005275D1">
        <w:rPr>
          <w:rFonts w:ascii="Calibri" w:eastAsia="Calibri" w:hAnsi="Calibri" w:cs="Calibri"/>
          <w:b/>
          <w:sz w:val="24"/>
          <w:szCs w:val="24"/>
          <w:lang w:val="es-ES" w:eastAsia="es-ES" w:bidi="es-ES"/>
        </w:rPr>
        <w:t>RURAL</w:t>
      </w:r>
    </w:p>
    <w:p w14:paraId="39FCD60E" w14:textId="606C147E" w:rsidR="002D484B" w:rsidRPr="002D484B" w:rsidRDefault="002D484B" w:rsidP="00F76B09">
      <w:pPr>
        <w:widowControl w:val="0"/>
        <w:tabs>
          <w:tab w:val="left" w:pos="3217"/>
          <w:tab w:val="left" w:pos="8761"/>
          <w:tab w:val="left" w:pos="8812"/>
        </w:tabs>
        <w:autoSpaceDE w:val="0"/>
        <w:autoSpaceDN w:val="0"/>
        <w:spacing w:before="28" w:after="0" w:line="276" w:lineRule="auto"/>
        <w:ind w:right="405"/>
        <w:rPr>
          <w:rFonts w:ascii="Calibri" w:eastAsia="Calibri" w:hAnsi="Calibri" w:cs="Calibri"/>
          <w:b/>
          <w:sz w:val="24"/>
          <w:szCs w:val="24"/>
          <w:lang w:val="es-ES" w:eastAsia="es-ES" w:bidi="es-ES"/>
        </w:rPr>
      </w:pPr>
      <w:r w:rsidRPr="002D484B">
        <w:rPr>
          <w:rFonts w:ascii="Calibri" w:eastAsia="Calibri" w:hAnsi="Calibri" w:cs="Calibri"/>
          <w:b/>
          <w:sz w:val="24"/>
          <w:szCs w:val="24"/>
          <w:lang w:val="es-ES" w:eastAsia="es-ES" w:bidi="es-ES"/>
        </w:rPr>
        <w:t>NOMBRE DEL TALLER</w:t>
      </w:r>
      <w:r w:rsidRPr="002D484B">
        <w:rPr>
          <w:rFonts w:ascii="Calibri" w:eastAsia="Calibri" w:hAnsi="Calibri" w:cs="Calibri"/>
          <w:b/>
          <w:spacing w:val="-3"/>
          <w:sz w:val="24"/>
          <w:szCs w:val="24"/>
          <w:lang w:val="es-ES" w:eastAsia="es-ES" w:bidi="es-ES"/>
        </w:rPr>
        <w:t xml:space="preserve"> </w:t>
      </w:r>
      <w:r w:rsidRPr="002D484B">
        <w:rPr>
          <w:rFonts w:ascii="Calibri" w:eastAsia="Calibri" w:hAnsi="Calibri" w:cs="Calibri"/>
          <w:b/>
          <w:sz w:val="24"/>
          <w:szCs w:val="24"/>
          <w:lang w:val="es-ES" w:eastAsia="es-ES" w:bidi="es-ES"/>
        </w:rPr>
        <w:t>:</w:t>
      </w:r>
      <w:r w:rsidR="00A10D65">
        <w:rPr>
          <w:rFonts w:ascii="Calibri" w:eastAsia="Calibri" w:hAnsi="Calibri" w:cs="Calibri"/>
          <w:b/>
          <w:sz w:val="24"/>
          <w:szCs w:val="24"/>
          <w:lang w:val="es-ES" w:eastAsia="es-ES" w:bidi="es-ES"/>
        </w:rPr>
        <w:t xml:space="preserve"> </w:t>
      </w:r>
      <w:r w:rsidRPr="002D484B">
        <w:rPr>
          <w:rFonts w:ascii="Calibri" w:eastAsia="Calibri" w:hAnsi="Calibri" w:cs="Calibri"/>
          <w:b/>
          <w:spacing w:val="1"/>
          <w:sz w:val="24"/>
          <w:szCs w:val="24"/>
          <w:lang w:val="es-ES" w:eastAsia="es-ES" w:bidi="es-ES"/>
        </w:rPr>
        <w:t xml:space="preserve"> </w:t>
      </w:r>
      <w:r w:rsidRPr="002D484B">
        <w:rPr>
          <w:rFonts w:ascii="Calibri" w:eastAsia="Calibri" w:hAnsi="Calibri" w:cs="Calibri"/>
          <w:b/>
          <w:sz w:val="24"/>
          <w:szCs w:val="24"/>
          <w:u w:val="thick"/>
          <w:lang w:val="es-ES" w:eastAsia="es-ES" w:bidi="es-ES"/>
        </w:rPr>
        <w:t xml:space="preserve"> </w:t>
      </w:r>
      <w:r w:rsidR="00A10D65">
        <w:rPr>
          <w:rFonts w:ascii="Calibri" w:eastAsia="Calibri" w:hAnsi="Calibri" w:cs="Calibri"/>
          <w:b/>
          <w:sz w:val="24"/>
          <w:szCs w:val="24"/>
          <w:u w:val="thick"/>
          <w:lang w:val="es-ES" w:eastAsia="es-ES" w:bidi="es-ES"/>
        </w:rPr>
        <w:t>___________________________________________________</w:t>
      </w:r>
      <w:r w:rsidR="00365C8C">
        <w:rPr>
          <w:rFonts w:ascii="Calibri" w:eastAsia="Calibri" w:hAnsi="Calibri" w:cs="Calibri"/>
          <w:b/>
          <w:sz w:val="24"/>
          <w:szCs w:val="24"/>
          <w:u w:val="thick"/>
          <w:lang w:val="es-ES" w:eastAsia="es-ES" w:bidi="es-ES"/>
        </w:rPr>
        <w:t>______</w:t>
      </w:r>
      <w:r w:rsidRPr="002D484B">
        <w:rPr>
          <w:rFonts w:ascii="Calibri" w:eastAsia="Calibri" w:hAnsi="Calibri" w:cs="Calibri"/>
          <w:b/>
          <w:sz w:val="24"/>
          <w:szCs w:val="24"/>
          <w:lang w:val="es-ES" w:eastAsia="es-ES" w:bidi="es-ES"/>
        </w:rPr>
        <w:t xml:space="preserve"> </w:t>
      </w:r>
    </w:p>
    <w:p w14:paraId="2401A1CC" w14:textId="2D5B10FF" w:rsidR="00A10D65" w:rsidRDefault="002D484B" w:rsidP="00264EF7">
      <w:pPr>
        <w:widowControl w:val="0"/>
        <w:tabs>
          <w:tab w:val="left" w:pos="3217"/>
          <w:tab w:val="left" w:pos="8761"/>
          <w:tab w:val="left" w:pos="8812"/>
        </w:tabs>
        <w:autoSpaceDE w:val="0"/>
        <w:autoSpaceDN w:val="0"/>
        <w:spacing w:before="28" w:after="0" w:line="276" w:lineRule="auto"/>
        <w:ind w:right="405"/>
        <w:rPr>
          <w:rFonts w:ascii="Calibri" w:eastAsia="Calibri" w:hAnsi="Calibri" w:cs="Calibri"/>
          <w:b/>
          <w:sz w:val="24"/>
          <w:szCs w:val="24"/>
          <w:lang w:val="es-ES" w:eastAsia="es-ES" w:bidi="es-ES"/>
        </w:rPr>
      </w:pPr>
      <w:r w:rsidRPr="002D484B">
        <w:rPr>
          <w:rFonts w:ascii="Calibri" w:eastAsia="Calibri" w:hAnsi="Calibri" w:cs="Calibri"/>
          <w:b/>
          <w:sz w:val="24"/>
          <w:szCs w:val="24"/>
          <w:lang w:val="es-ES" w:eastAsia="es-ES" w:bidi="es-ES"/>
        </w:rPr>
        <w:t>JUNTA DE VECINO</w:t>
      </w:r>
      <w:r w:rsidR="00A10D65">
        <w:rPr>
          <w:rFonts w:ascii="Calibri" w:eastAsia="Calibri" w:hAnsi="Calibri" w:cs="Calibri"/>
          <w:b/>
          <w:sz w:val="24"/>
          <w:szCs w:val="24"/>
          <w:lang w:val="es-ES" w:eastAsia="es-ES" w:bidi="es-ES"/>
        </w:rPr>
        <w:t xml:space="preserve">S </w:t>
      </w:r>
      <w:r w:rsidRPr="002D484B">
        <w:rPr>
          <w:rFonts w:ascii="Calibri" w:eastAsia="Calibri" w:hAnsi="Calibri" w:cs="Calibri"/>
          <w:b/>
          <w:sz w:val="24"/>
          <w:szCs w:val="24"/>
          <w:lang w:val="es-ES" w:eastAsia="es-ES" w:bidi="es-ES"/>
        </w:rPr>
        <w:t>RESPONSABLE</w:t>
      </w:r>
      <w:r w:rsidR="00A10D65">
        <w:rPr>
          <w:rFonts w:ascii="Calibri" w:eastAsia="Calibri" w:hAnsi="Calibri" w:cs="Calibri"/>
          <w:b/>
          <w:sz w:val="24"/>
          <w:szCs w:val="24"/>
          <w:lang w:val="es-ES" w:eastAsia="es-ES" w:bidi="es-ES"/>
        </w:rPr>
        <w:t>S</w:t>
      </w:r>
      <w:r w:rsidRPr="002D484B">
        <w:rPr>
          <w:rFonts w:ascii="Calibri" w:eastAsia="Calibri" w:hAnsi="Calibri" w:cs="Calibri"/>
          <w:b/>
          <w:sz w:val="24"/>
          <w:szCs w:val="24"/>
          <w:lang w:val="es-ES" w:eastAsia="es-ES" w:bidi="es-ES"/>
        </w:rPr>
        <w:t>:</w:t>
      </w:r>
      <w:r w:rsidR="00A10D65">
        <w:rPr>
          <w:rFonts w:ascii="Calibri" w:eastAsia="Calibri" w:hAnsi="Calibri" w:cs="Calibri"/>
          <w:b/>
          <w:sz w:val="24"/>
          <w:szCs w:val="24"/>
          <w:lang w:val="es-ES" w:eastAsia="es-ES" w:bidi="es-ES"/>
        </w:rPr>
        <w:t xml:space="preserve"> </w:t>
      </w:r>
      <w:r w:rsidRPr="002D484B">
        <w:rPr>
          <w:rFonts w:ascii="Calibri" w:eastAsia="Calibri" w:hAnsi="Calibri" w:cs="Calibri"/>
          <w:b/>
          <w:sz w:val="24"/>
          <w:szCs w:val="24"/>
          <w:lang w:val="es-ES" w:eastAsia="es-ES" w:bidi="es-ES"/>
        </w:rPr>
        <w:t>________</w:t>
      </w:r>
      <w:r w:rsidR="00A10D65">
        <w:rPr>
          <w:rFonts w:ascii="Calibri" w:eastAsia="Calibri" w:hAnsi="Calibri" w:cs="Calibri"/>
          <w:b/>
          <w:sz w:val="24"/>
          <w:szCs w:val="24"/>
          <w:lang w:val="es-ES" w:eastAsia="es-ES" w:bidi="es-ES"/>
        </w:rPr>
        <w:t>____________________</w:t>
      </w:r>
      <w:r w:rsidRPr="002D484B">
        <w:rPr>
          <w:rFonts w:ascii="Calibri" w:eastAsia="Calibri" w:hAnsi="Calibri" w:cs="Calibri"/>
          <w:b/>
          <w:sz w:val="24"/>
          <w:szCs w:val="24"/>
          <w:lang w:val="es-ES" w:eastAsia="es-ES" w:bidi="es-ES"/>
        </w:rPr>
        <w:t>_</w:t>
      </w:r>
      <w:r w:rsidR="00AF3D89">
        <w:rPr>
          <w:rFonts w:ascii="Calibri" w:eastAsia="Calibri" w:hAnsi="Calibri" w:cs="Calibri"/>
          <w:b/>
          <w:sz w:val="24"/>
          <w:szCs w:val="24"/>
          <w:lang w:val="es-ES" w:eastAsia="es-ES" w:bidi="es-ES"/>
        </w:rPr>
        <w:t>__</w:t>
      </w:r>
      <w:r w:rsidRPr="002D484B">
        <w:rPr>
          <w:rFonts w:ascii="Calibri" w:eastAsia="Calibri" w:hAnsi="Calibri" w:cs="Calibri"/>
          <w:b/>
          <w:sz w:val="24"/>
          <w:szCs w:val="24"/>
          <w:lang w:val="es-ES" w:eastAsia="es-ES" w:bidi="es-ES"/>
        </w:rPr>
        <w:t>________</w:t>
      </w:r>
      <w:r w:rsidR="00365C8C">
        <w:rPr>
          <w:rFonts w:ascii="Calibri" w:eastAsia="Calibri" w:hAnsi="Calibri" w:cs="Calibri"/>
          <w:b/>
          <w:sz w:val="24"/>
          <w:szCs w:val="24"/>
          <w:lang w:val="es-ES" w:eastAsia="es-ES" w:bidi="es-ES"/>
        </w:rPr>
        <w:t>______</w:t>
      </w:r>
      <w:r w:rsidR="00F76B09">
        <w:rPr>
          <w:rFonts w:ascii="Calibri" w:eastAsia="Calibri" w:hAnsi="Calibri" w:cs="Calibri"/>
          <w:b/>
          <w:sz w:val="24"/>
          <w:szCs w:val="24"/>
          <w:lang w:val="es-ES" w:eastAsia="es-ES" w:bidi="es-ES"/>
        </w:rPr>
        <w:t>__</w:t>
      </w:r>
      <w:r w:rsidR="00264EF7">
        <w:rPr>
          <w:rFonts w:ascii="Calibri" w:eastAsia="Calibri" w:hAnsi="Calibri" w:cs="Calibri"/>
          <w:b/>
          <w:sz w:val="24"/>
          <w:szCs w:val="24"/>
          <w:lang w:val="es-ES" w:eastAsia="es-ES" w:bidi="es-ES"/>
        </w:rPr>
        <w:t xml:space="preserve"> </w:t>
      </w:r>
    </w:p>
    <w:p w14:paraId="718E4AC2" w14:textId="19A7DDB5" w:rsidR="002D484B" w:rsidRPr="002D484B" w:rsidRDefault="002D484B" w:rsidP="00264EF7">
      <w:pPr>
        <w:widowControl w:val="0"/>
        <w:tabs>
          <w:tab w:val="left" w:pos="3217"/>
          <w:tab w:val="left" w:pos="8761"/>
          <w:tab w:val="left" w:pos="8812"/>
        </w:tabs>
        <w:autoSpaceDE w:val="0"/>
        <w:autoSpaceDN w:val="0"/>
        <w:spacing w:before="28" w:after="0" w:line="276" w:lineRule="auto"/>
        <w:ind w:right="405"/>
        <w:rPr>
          <w:rFonts w:ascii="Calibri" w:eastAsia="Calibri" w:hAnsi="Calibri" w:cs="Calibri"/>
          <w:b/>
          <w:sz w:val="24"/>
          <w:szCs w:val="24"/>
          <w:lang w:val="es-ES" w:eastAsia="es-ES" w:bidi="es-ES"/>
        </w:rPr>
      </w:pPr>
      <w:r w:rsidRPr="002D484B">
        <w:rPr>
          <w:rFonts w:ascii="Calibri" w:eastAsia="Calibri" w:hAnsi="Calibri" w:cs="Calibri"/>
          <w:b/>
          <w:sz w:val="24"/>
          <w:szCs w:val="24"/>
          <w:lang w:val="es-ES" w:eastAsia="es-ES" w:bidi="es-ES"/>
        </w:rPr>
        <w:t>NOMBRE</w:t>
      </w:r>
      <w:r w:rsidRPr="002D484B">
        <w:rPr>
          <w:rFonts w:ascii="Calibri" w:eastAsia="Calibri" w:hAnsi="Calibri" w:cs="Calibri"/>
          <w:b/>
          <w:spacing w:val="-4"/>
          <w:sz w:val="24"/>
          <w:szCs w:val="24"/>
          <w:lang w:val="es-ES" w:eastAsia="es-ES" w:bidi="es-ES"/>
        </w:rPr>
        <w:t xml:space="preserve"> </w:t>
      </w:r>
      <w:r w:rsidRPr="002D484B">
        <w:rPr>
          <w:rFonts w:ascii="Calibri" w:eastAsia="Calibri" w:hAnsi="Calibri" w:cs="Calibri"/>
          <w:b/>
          <w:sz w:val="24"/>
          <w:szCs w:val="24"/>
          <w:lang w:val="es-ES" w:eastAsia="es-ES" w:bidi="es-ES"/>
        </w:rPr>
        <w:t xml:space="preserve">MONITOR(A):   </w:t>
      </w:r>
      <w:r w:rsidR="00A10D65">
        <w:rPr>
          <w:rFonts w:ascii="Calibri" w:eastAsia="Calibri" w:hAnsi="Calibri" w:cs="Calibri"/>
          <w:b/>
          <w:sz w:val="24"/>
          <w:szCs w:val="24"/>
          <w:lang w:val="es-ES" w:eastAsia="es-ES" w:bidi="es-ES"/>
        </w:rPr>
        <w:t>_________________________________________________</w:t>
      </w:r>
      <w:r w:rsidR="00365C8C">
        <w:rPr>
          <w:rFonts w:ascii="Calibri" w:eastAsia="Calibri" w:hAnsi="Calibri" w:cs="Calibri"/>
          <w:b/>
          <w:sz w:val="24"/>
          <w:szCs w:val="24"/>
          <w:lang w:val="es-ES" w:eastAsia="es-ES" w:bidi="es-ES"/>
        </w:rPr>
        <w:t>_______</w:t>
      </w:r>
      <w:r w:rsidR="00A10D65">
        <w:rPr>
          <w:rFonts w:ascii="Calibri" w:eastAsia="Calibri" w:hAnsi="Calibri" w:cs="Calibri"/>
          <w:b/>
          <w:sz w:val="24"/>
          <w:szCs w:val="24"/>
          <w:lang w:val="es-ES" w:eastAsia="es-ES" w:bidi="es-ES"/>
        </w:rPr>
        <w:t>_</w:t>
      </w:r>
      <w:r w:rsidRPr="002D484B">
        <w:rPr>
          <w:rFonts w:ascii="Calibri" w:eastAsia="Calibri" w:hAnsi="Calibri" w:cs="Calibri"/>
          <w:b/>
          <w:sz w:val="24"/>
          <w:szCs w:val="24"/>
          <w:lang w:val="es-ES" w:eastAsia="es-ES" w:bidi="es-ES"/>
        </w:rPr>
        <w:tab/>
        <w:t xml:space="preserve">  </w:t>
      </w:r>
    </w:p>
    <w:tbl>
      <w:tblPr>
        <w:tblStyle w:val="TableNormal"/>
        <w:tblW w:w="947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6884"/>
      </w:tblGrid>
      <w:tr w:rsidR="002D484B" w:rsidRPr="002D484B" w14:paraId="514584AA" w14:textId="77777777" w:rsidTr="00A10D65">
        <w:trPr>
          <w:trHeight w:val="300"/>
        </w:trPr>
        <w:tc>
          <w:tcPr>
            <w:tcW w:w="2595" w:type="dxa"/>
            <w:vMerge w:val="restart"/>
            <w:shd w:val="clear" w:color="auto" w:fill="D5E2BB"/>
          </w:tcPr>
          <w:p w14:paraId="7AD6F55A" w14:textId="77777777" w:rsidR="002D484B" w:rsidRPr="002D484B" w:rsidRDefault="002D484B" w:rsidP="005275D1">
            <w:pPr>
              <w:spacing w:before="52" w:line="360" w:lineRule="auto"/>
              <w:ind w:left="107"/>
              <w:rPr>
                <w:rFonts w:ascii="Calibri" w:eastAsia="Calibri" w:hAnsi="Calibri" w:cs="Calibri"/>
                <w:b/>
                <w:sz w:val="24"/>
                <w:szCs w:val="24"/>
                <w:lang w:val="es-ES" w:eastAsia="es-ES" w:bidi="es-ES"/>
              </w:rPr>
            </w:pPr>
            <w:r w:rsidRPr="002D484B">
              <w:rPr>
                <w:rFonts w:ascii="Calibri" w:eastAsia="Calibri" w:hAnsi="Calibri" w:cs="Calibri"/>
                <w:b/>
                <w:sz w:val="24"/>
                <w:szCs w:val="24"/>
                <w:lang w:val="es-ES" w:eastAsia="es-ES" w:bidi="es-ES"/>
              </w:rPr>
              <w:t>OBJETIVO DEL TALLER</w:t>
            </w:r>
          </w:p>
        </w:tc>
        <w:tc>
          <w:tcPr>
            <w:tcW w:w="6884" w:type="dxa"/>
          </w:tcPr>
          <w:p w14:paraId="238F7343"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79F67B59" w14:textId="77777777" w:rsidTr="00A10D65">
        <w:trPr>
          <w:trHeight w:val="298"/>
        </w:trPr>
        <w:tc>
          <w:tcPr>
            <w:tcW w:w="2595" w:type="dxa"/>
            <w:vMerge/>
            <w:tcBorders>
              <w:top w:val="nil"/>
            </w:tcBorders>
            <w:shd w:val="clear" w:color="auto" w:fill="D5E2BB"/>
          </w:tcPr>
          <w:p w14:paraId="72FF57DA"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48DA4E31"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3144605E" w14:textId="77777777" w:rsidTr="00A10D65">
        <w:trPr>
          <w:trHeight w:val="298"/>
        </w:trPr>
        <w:tc>
          <w:tcPr>
            <w:tcW w:w="2595" w:type="dxa"/>
            <w:vMerge/>
            <w:tcBorders>
              <w:top w:val="nil"/>
            </w:tcBorders>
            <w:shd w:val="clear" w:color="auto" w:fill="D5E2BB"/>
          </w:tcPr>
          <w:p w14:paraId="7FE70575"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5CC94AB8"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42926CDF" w14:textId="77777777" w:rsidTr="00A10D65">
        <w:trPr>
          <w:trHeight w:val="300"/>
        </w:trPr>
        <w:tc>
          <w:tcPr>
            <w:tcW w:w="2595" w:type="dxa"/>
            <w:vMerge w:val="restart"/>
            <w:shd w:val="clear" w:color="auto" w:fill="D5E2BB"/>
          </w:tcPr>
          <w:p w14:paraId="2731C2BA" w14:textId="77777777" w:rsidR="002D484B" w:rsidRPr="002D484B" w:rsidRDefault="002D484B" w:rsidP="005275D1">
            <w:pPr>
              <w:spacing w:before="52" w:line="360" w:lineRule="auto"/>
              <w:ind w:left="107"/>
              <w:rPr>
                <w:rFonts w:ascii="Calibri" w:eastAsia="Calibri" w:hAnsi="Calibri" w:cs="Calibri"/>
                <w:b/>
                <w:sz w:val="24"/>
                <w:szCs w:val="24"/>
                <w:lang w:val="es-ES" w:eastAsia="es-ES" w:bidi="es-ES"/>
              </w:rPr>
            </w:pPr>
            <w:r w:rsidRPr="002D484B">
              <w:rPr>
                <w:rFonts w:ascii="Calibri" w:eastAsia="Calibri" w:hAnsi="Calibri" w:cs="Calibri"/>
                <w:b/>
                <w:sz w:val="24"/>
                <w:szCs w:val="24"/>
                <w:lang w:val="es-ES" w:eastAsia="es-ES" w:bidi="es-ES"/>
              </w:rPr>
              <w:t>ACTIVIDADES A REALIZAR</w:t>
            </w:r>
          </w:p>
        </w:tc>
        <w:tc>
          <w:tcPr>
            <w:tcW w:w="6884" w:type="dxa"/>
          </w:tcPr>
          <w:p w14:paraId="3B082579"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47790BCA" w14:textId="77777777" w:rsidTr="00A10D65">
        <w:trPr>
          <w:trHeight w:val="298"/>
        </w:trPr>
        <w:tc>
          <w:tcPr>
            <w:tcW w:w="2595" w:type="dxa"/>
            <w:vMerge/>
            <w:tcBorders>
              <w:top w:val="nil"/>
            </w:tcBorders>
            <w:shd w:val="clear" w:color="auto" w:fill="D5E2BB"/>
          </w:tcPr>
          <w:p w14:paraId="06677FA8"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4B98FEF0"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35962853" w14:textId="77777777" w:rsidTr="00A10D65">
        <w:trPr>
          <w:trHeight w:val="298"/>
        </w:trPr>
        <w:tc>
          <w:tcPr>
            <w:tcW w:w="2595" w:type="dxa"/>
            <w:vMerge/>
            <w:tcBorders>
              <w:top w:val="nil"/>
            </w:tcBorders>
            <w:shd w:val="clear" w:color="auto" w:fill="D5E2BB"/>
          </w:tcPr>
          <w:p w14:paraId="09C60C9E"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0DDEC0C6"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75D660C2" w14:textId="77777777" w:rsidTr="00A10D65">
        <w:trPr>
          <w:trHeight w:val="300"/>
        </w:trPr>
        <w:tc>
          <w:tcPr>
            <w:tcW w:w="2595" w:type="dxa"/>
            <w:vMerge/>
            <w:tcBorders>
              <w:top w:val="nil"/>
            </w:tcBorders>
            <w:shd w:val="clear" w:color="auto" w:fill="D5E2BB"/>
          </w:tcPr>
          <w:p w14:paraId="5C95BB10"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77363684"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36F7358B" w14:textId="77777777" w:rsidTr="00A10D65">
        <w:trPr>
          <w:trHeight w:val="298"/>
        </w:trPr>
        <w:tc>
          <w:tcPr>
            <w:tcW w:w="2595" w:type="dxa"/>
            <w:vMerge/>
            <w:tcBorders>
              <w:top w:val="nil"/>
            </w:tcBorders>
            <w:shd w:val="clear" w:color="auto" w:fill="D5E2BB"/>
          </w:tcPr>
          <w:p w14:paraId="3C4AE797"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20A3621A"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04BC914F" w14:textId="77777777" w:rsidTr="00A10D65">
        <w:trPr>
          <w:trHeight w:val="298"/>
        </w:trPr>
        <w:tc>
          <w:tcPr>
            <w:tcW w:w="2595" w:type="dxa"/>
            <w:vMerge/>
            <w:tcBorders>
              <w:top w:val="nil"/>
            </w:tcBorders>
            <w:shd w:val="clear" w:color="auto" w:fill="D5E2BB"/>
          </w:tcPr>
          <w:p w14:paraId="44CDF4E1"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2C383E58"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3BC906B3" w14:textId="77777777" w:rsidTr="00A10D65">
        <w:trPr>
          <w:trHeight w:val="69"/>
        </w:trPr>
        <w:tc>
          <w:tcPr>
            <w:tcW w:w="2595" w:type="dxa"/>
            <w:vMerge/>
            <w:tcBorders>
              <w:top w:val="nil"/>
            </w:tcBorders>
            <w:shd w:val="clear" w:color="auto" w:fill="D5E2BB"/>
          </w:tcPr>
          <w:p w14:paraId="511F4749"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37FE8F37"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3C8F32D9" w14:textId="77777777" w:rsidTr="00A10D65">
        <w:trPr>
          <w:trHeight w:val="300"/>
        </w:trPr>
        <w:tc>
          <w:tcPr>
            <w:tcW w:w="2595" w:type="dxa"/>
            <w:vMerge w:val="restart"/>
            <w:shd w:val="clear" w:color="auto" w:fill="D5E2BB"/>
          </w:tcPr>
          <w:p w14:paraId="3666B803" w14:textId="77777777" w:rsidR="002D484B" w:rsidRPr="002D484B" w:rsidRDefault="002D484B" w:rsidP="005275D1">
            <w:pPr>
              <w:spacing w:before="52" w:line="360" w:lineRule="auto"/>
              <w:ind w:left="107" w:right="51"/>
              <w:rPr>
                <w:rFonts w:ascii="Calibri" w:eastAsia="Calibri" w:hAnsi="Calibri" w:cs="Calibri"/>
                <w:b/>
                <w:sz w:val="24"/>
                <w:szCs w:val="24"/>
                <w:lang w:val="es-ES" w:eastAsia="es-ES" w:bidi="es-ES"/>
              </w:rPr>
            </w:pPr>
            <w:r w:rsidRPr="002D484B">
              <w:rPr>
                <w:rFonts w:ascii="Calibri" w:eastAsia="Calibri" w:hAnsi="Calibri" w:cs="Calibri"/>
                <w:b/>
                <w:sz w:val="24"/>
                <w:szCs w:val="24"/>
                <w:lang w:val="es-ES" w:eastAsia="es-ES" w:bidi="es-ES"/>
              </w:rPr>
              <w:t>IMPORTANCIA DEL TALLER EN EL TERRITORIO</w:t>
            </w:r>
          </w:p>
        </w:tc>
        <w:tc>
          <w:tcPr>
            <w:tcW w:w="6884" w:type="dxa"/>
          </w:tcPr>
          <w:p w14:paraId="1DAE235C"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45EA8C41" w14:textId="77777777" w:rsidTr="00A10D65">
        <w:trPr>
          <w:trHeight w:val="298"/>
        </w:trPr>
        <w:tc>
          <w:tcPr>
            <w:tcW w:w="2595" w:type="dxa"/>
            <w:vMerge/>
            <w:tcBorders>
              <w:top w:val="nil"/>
            </w:tcBorders>
            <w:shd w:val="clear" w:color="auto" w:fill="D5E2BB"/>
          </w:tcPr>
          <w:p w14:paraId="5C9E9209"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4A554FFD"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7355778B" w14:textId="77777777" w:rsidTr="00A10D65">
        <w:trPr>
          <w:trHeight w:val="298"/>
        </w:trPr>
        <w:tc>
          <w:tcPr>
            <w:tcW w:w="2595" w:type="dxa"/>
            <w:vMerge/>
            <w:tcBorders>
              <w:top w:val="nil"/>
            </w:tcBorders>
            <w:shd w:val="clear" w:color="auto" w:fill="D5E2BB"/>
          </w:tcPr>
          <w:p w14:paraId="5213704E"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4EC8403E"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2E3DCD11" w14:textId="77777777" w:rsidTr="00A10D65">
        <w:trPr>
          <w:trHeight w:val="300"/>
        </w:trPr>
        <w:tc>
          <w:tcPr>
            <w:tcW w:w="2595" w:type="dxa"/>
            <w:vMerge/>
            <w:tcBorders>
              <w:top w:val="nil"/>
            </w:tcBorders>
            <w:shd w:val="clear" w:color="auto" w:fill="D5E2BB"/>
          </w:tcPr>
          <w:p w14:paraId="30D7F45A"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67C5E70D"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33083B9C" w14:textId="77777777" w:rsidTr="00A10D65">
        <w:trPr>
          <w:trHeight w:val="298"/>
        </w:trPr>
        <w:tc>
          <w:tcPr>
            <w:tcW w:w="2595" w:type="dxa"/>
            <w:vMerge/>
            <w:tcBorders>
              <w:top w:val="nil"/>
            </w:tcBorders>
            <w:shd w:val="clear" w:color="auto" w:fill="D5E2BB"/>
          </w:tcPr>
          <w:p w14:paraId="13F0DBDF"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1A2FB38F"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6F1261A2" w14:textId="77777777" w:rsidTr="00A10D65">
        <w:trPr>
          <w:trHeight w:val="298"/>
        </w:trPr>
        <w:tc>
          <w:tcPr>
            <w:tcW w:w="2595" w:type="dxa"/>
            <w:vMerge w:val="restart"/>
            <w:shd w:val="clear" w:color="auto" w:fill="D5E2BB"/>
          </w:tcPr>
          <w:p w14:paraId="5DE38E29" w14:textId="0A51D809" w:rsidR="002D484B" w:rsidRPr="002D484B" w:rsidRDefault="000B03B4" w:rsidP="00F76B09">
            <w:pPr>
              <w:spacing w:before="49" w:line="276" w:lineRule="auto"/>
              <w:ind w:left="107"/>
              <w:rPr>
                <w:rFonts w:ascii="Calibri" w:eastAsia="Calibri" w:hAnsi="Calibri" w:cs="Calibri"/>
                <w:b/>
                <w:sz w:val="24"/>
                <w:szCs w:val="24"/>
                <w:lang w:val="es-ES" w:eastAsia="es-ES" w:bidi="es-ES"/>
              </w:rPr>
            </w:pPr>
            <w:r>
              <w:rPr>
                <w:rFonts w:ascii="Calibri" w:eastAsia="Calibri" w:hAnsi="Calibri" w:cs="Calibri"/>
                <w:b/>
                <w:sz w:val="24"/>
                <w:szCs w:val="24"/>
                <w:lang w:val="es-ES" w:eastAsia="es-ES" w:bidi="es-ES"/>
              </w:rPr>
              <w:t xml:space="preserve">INFORMAR </w:t>
            </w:r>
            <w:r w:rsidR="00F76B09">
              <w:rPr>
                <w:rFonts w:ascii="Calibri" w:eastAsia="Calibri" w:hAnsi="Calibri" w:cs="Calibri"/>
                <w:b/>
                <w:sz w:val="24"/>
                <w:szCs w:val="24"/>
                <w:lang w:val="es-ES" w:eastAsia="es-ES" w:bidi="es-ES"/>
              </w:rPr>
              <w:t xml:space="preserve">COMO </w:t>
            </w:r>
            <w:r>
              <w:rPr>
                <w:rFonts w:ascii="Calibri" w:eastAsia="Calibri" w:hAnsi="Calibri" w:cs="Calibri"/>
                <w:b/>
                <w:sz w:val="24"/>
                <w:szCs w:val="24"/>
                <w:lang w:val="es-ES" w:eastAsia="es-ES" w:bidi="es-ES"/>
              </w:rPr>
              <w:t xml:space="preserve">REALIZARÁ LA EXPOSICIÓN DE LO APRENDIDO EN EL TALLER. </w:t>
            </w:r>
            <w:r w:rsidR="00575658">
              <w:rPr>
                <w:rFonts w:ascii="Calibri" w:eastAsia="Calibri" w:hAnsi="Calibri" w:cs="Calibri"/>
                <w:b/>
                <w:sz w:val="24"/>
                <w:szCs w:val="24"/>
                <w:lang w:val="es-ES" w:eastAsia="es-ES" w:bidi="es-ES"/>
              </w:rPr>
              <w:t xml:space="preserve"> </w:t>
            </w:r>
          </w:p>
        </w:tc>
        <w:tc>
          <w:tcPr>
            <w:tcW w:w="6884" w:type="dxa"/>
          </w:tcPr>
          <w:p w14:paraId="7DD1A776"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39DB924D" w14:textId="77777777" w:rsidTr="00A10D65">
        <w:trPr>
          <w:trHeight w:val="300"/>
        </w:trPr>
        <w:tc>
          <w:tcPr>
            <w:tcW w:w="2595" w:type="dxa"/>
            <w:vMerge/>
            <w:tcBorders>
              <w:top w:val="nil"/>
            </w:tcBorders>
            <w:shd w:val="clear" w:color="auto" w:fill="D5E2BB"/>
          </w:tcPr>
          <w:p w14:paraId="2F388926"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26F2560A"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26F71AF9" w14:textId="77777777" w:rsidTr="00A10D65">
        <w:trPr>
          <w:trHeight w:val="298"/>
        </w:trPr>
        <w:tc>
          <w:tcPr>
            <w:tcW w:w="2595" w:type="dxa"/>
            <w:vMerge/>
            <w:tcBorders>
              <w:top w:val="nil"/>
            </w:tcBorders>
            <w:shd w:val="clear" w:color="auto" w:fill="D5E2BB"/>
          </w:tcPr>
          <w:p w14:paraId="3788778E"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095F456D"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2E9C587B" w14:textId="77777777" w:rsidTr="00A10D65">
        <w:trPr>
          <w:trHeight w:val="298"/>
        </w:trPr>
        <w:tc>
          <w:tcPr>
            <w:tcW w:w="2595" w:type="dxa"/>
            <w:vMerge/>
            <w:tcBorders>
              <w:top w:val="nil"/>
            </w:tcBorders>
            <w:shd w:val="clear" w:color="auto" w:fill="D5E2BB"/>
          </w:tcPr>
          <w:p w14:paraId="70D29B05"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5A92037A"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37485628" w14:textId="77777777" w:rsidTr="00A10D65">
        <w:trPr>
          <w:trHeight w:val="128"/>
        </w:trPr>
        <w:tc>
          <w:tcPr>
            <w:tcW w:w="2595" w:type="dxa"/>
            <w:vMerge/>
            <w:tcBorders>
              <w:top w:val="nil"/>
            </w:tcBorders>
            <w:shd w:val="clear" w:color="auto" w:fill="D5E2BB"/>
          </w:tcPr>
          <w:p w14:paraId="3EFB3582"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4640995D"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7DB4ADCF" w14:textId="77777777" w:rsidTr="00A10D65">
        <w:trPr>
          <w:trHeight w:val="298"/>
        </w:trPr>
        <w:tc>
          <w:tcPr>
            <w:tcW w:w="2595" w:type="dxa"/>
            <w:vMerge w:val="restart"/>
            <w:tcBorders>
              <w:bottom w:val="nil"/>
            </w:tcBorders>
            <w:shd w:val="clear" w:color="auto" w:fill="D5E2BB"/>
          </w:tcPr>
          <w:p w14:paraId="3A7162D7" w14:textId="3399C573" w:rsidR="002D484B" w:rsidRDefault="002D484B" w:rsidP="00F76B09">
            <w:pPr>
              <w:spacing w:before="49" w:line="276" w:lineRule="auto"/>
              <w:rPr>
                <w:rFonts w:ascii="Calibri" w:eastAsia="Calibri" w:hAnsi="Calibri" w:cs="Calibri"/>
                <w:b/>
                <w:sz w:val="24"/>
                <w:szCs w:val="24"/>
                <w:lang w:val="es-ES" w:eastAsia="es-ES" w:bidi="es-ES"/>
              </w:rPr>
            </w:pPr>
            <w:r w:rsidRPr="002D484B">
              <w:rPr>
                <w:rFonts w:ascii="Calibri" w:eastAsia="Calibri" w:hAnsi="Calibri" w:cs="Calibri"/>
                <w:b/>
                <w:sz w:val="24"/>
                <w:szCs w:val="24"/>
                <w:lang w:val="es-ES" w:eastAsia="es-ES" w:bidi="es-ES"/>
              </w:rPr>
              <w:t>MA</w:t>
            </w:r>
            <w:r w:rsidR="00264EF7">
              <w:rPr>
                <w:rFonts w:ascii="Calibri" w:eastAsia="Calibri" w:hAnsi="Calibri" w:cs="Calibri"/>
                <w:b/>
                <w:sz w:val="24"/>
                <w:szCs w:val="24"/>
                <w:lang w:val="es-ES" w:eastAsia="es-ES" w:bidi="es-ES"/>
              </w:rPr>
              <w:t>TE</w:t>
            </w:r>
            <w:r w:rsidRPr="002D484B">
              <w:rPr>
                <w:rFonts w:ascii="Calibri" w:eastAsia="Calibri" w:hAnsi="Calibri" w:cs="Calibri"/>
                <w:b/>
                <w:sz w:val="24"/>
                <w:szCs w:val="24"/>
                <w:lang w:val="es-ES" w:eastAsia="es-ES" w:bidi="es-ES"/>
              </w:rPr>
              <w:t>RIALES REQUERIDOS</w:t>
            </w:r>
          </w:p>
          <w:p w14:paraId="6D1E2069" w14:textId="611B1573" w:rsidR="00264EF7" w:rsidRPr="002D484B" w:rsidRDefault="00E33CE5" w:rsidP="00F76B09">
            <w:pPr>
              <w:spacing w:before="49" w:line="276" w:lineRule="auto"/>
              <w:rPr>
                <w:rFonts w:ascii="Calibri" w:eastAsia="Calibri" w:hAnsi="Calibri" w:cs="Calibri"/>
                <w:b/>
                <w:sz w:val="24"/>
                <w:szCs w:val="24"/>
                <w:lang w:val="es-ES" w:eastAsia="es-ES" w:bidi="es-ES"/>
              </w:rPr>
            </w:pPr>
            <w:r>
              <w:rPr>
                <w:rFonts w:ascii="Calibri" w:eastAsia="Calibri" w:hAnsi="Calibri" w:cs="Calibri"/>
                <w:b/>
                <w:sz w:val="24"/>
                <w:szCs w:val="24"/>
                <w:lang w:val="es-ES" w:eastAsia="es-ES" w:bidi="es-ES"/>
              </w:rPr>
              <w:t>(</w:t>
            </w:r>
            <w:r w:rsidRPr="002D484B">
              <w:rPr>
                <w:rFonts w:ascii="Calibri" w:eastAsia="Calibri" w:hAnsi="Calibri" w:cs="Calibri"/>
                <w:b/>
                <w:sz w:val="24"/>
                <w:szCs w:val="24"/>
                <w:lang w:val="es-ES" w:eastAsia="es-ES" w:bidi="es-ES"/>
              </w:rPr>
              <w:t xml:space="preserve">INCORPORAR </w:t>
            </w:r>
            <w:r w:rsidR="00F76B09">
              <w:rPr>
                <w:rFonts w:ascii="Calibri" w:eastAsia="Calibri" w:hAnsi="Calibri" w:cs="Calibri"/>
                <w:b/>
                <w:sz w:val="24"/>
                <w:szCs w:val="24"/>
                <w:lang w:val="es-ES" w:eastAsia="es-ES" w:bidi="es-ES"/>
              </w:rPr>
              <w:t xml:space="preserve">COTIZACIÓN </w:t>
            </w:r>
            <w:r w:rsidRPr="002D484B">
              <w:rPr>
                <w:rFonts w:ascii="Calibri" w:eastAsia="Calibri" w:hAnsi="Calibri" w:cs="Calibri"/>
                <w:b/>
                <w:sz w:val="24"/>
                <w:szCs w:val="24"/>
                <w:lang w:val="es-ES" w:eastAsia="es-ES" w:bidi="es-ES"/>
              </w:rPr>
              <w:t xml:space="preserve">FOTOGRAFÍAS </w:t>
            </w:r>
            <w:r w:rsidRPr="00E50E35">
              <w:rPr>
                <w:rFonts w:ascii="Calibri" w:eastAsia="Calibri" w:hAnsi="Calibri" w:cs="Calibri"/>
                <w:b/>
                <w:sz w:val="24"/>
                <w:szCs w:val="24"/>
                <w:lang w:val="es-ES" w:eastAsia="es-ES" w:bidi="es-ES"/>
              </w:rPr>
              <w:t>DE</w:t>
            </w:r>
            <w:r w:rsidRPr="002D484B">
              <w:rPr>
                <w:rFonts w:ascii="Calibri" w:eastAsia="Calibri" w:hAnsi="Calibri" w:cs="Calibri"/>
                <w:b/>
                <w:sz w:val="24"/>
                <w:szCs w:val="24"/>
                <w:lang w:val="es-ES" w:eastAsia="es-ES" w:bidi="es-ES"/>
              </w:rPr>
              <w:t xml:space="preserve"> TRABAJOS</w:t>
            </w:r>
            <w:r w:rsidRPr="00E50E35">
              <w:rPr>
                <w:rFonts w:ascii="Calibri" w:eastAsia="Calibri" w:hAnsi="Calibri" w:cs="Calibri"/>
                <w:b/>
                <w:sz w:val="24"/>
                <w:szCs w:val="24"/>
                <w:lang w:val="es-ES" w:eastAsia="es-ES" w:bidi="es-ES"/>
              </w:rPr>
              <w:t xml:space="preserve"> PR</w:t>
            </w:r>
            <w:r w:rsidR="00F76B09">
              <w:rPr>
                <w:rFonts w:ascii="Calibri" w:eastAsia="Calibri" w:hAnsi="Calibri" w:cs="Calibri"/>
                <w:b/>
                <w:sz w:val="24"/>
                <w:szCs w:val="24"/>
                <w:lang w:val="es-ES" w:eastAsia="es-ES" w:bidi="es-ES"/>
              </w:rPr>
              <w:t>E</w:t>
            </w:r>
            <w:r w:rsidRPr="00E50E35">
              <w:rPr>
                <w:rFonts w:ascii="Calibri" w:eastAsia="Calibri" w:hAnsi="Calibri" w:cs="Calibri"/>
                <w:b/>
                <w:sz w:val="24"/>
                <w:szCs w:val="24"/>
                <w:lang w:val="es-ES" w:eastAsia="es-ES" w:bidi="es-ES"/>
              </w:rPr>
              <w:t>VIOS</w:t>
            </w:r>
            <w:r w:rsidRPr="002D484B">
              <w:rPr>
                <w:rFonts w:ascii="Calibri" w:eastAsia="Calibri" w:hAnsi="Calibri" w:cs="Calibri"/>
                <w:b/>
                <w:sz w:val="24"/>
                <w:szCs w:val="24"/>
                <w:lang w:val="es-ES" w:eastAsia="es-ES" w:bidi="es-ES"/>
              </w:rPr>
              <w:t xml:space="preserve"> REALIZADO</w:t>
            </w:r>
            <w:r>
              <w:rPr>
                <w:rFonts w:ascii="Calibri" w:eastAsia="Calibri" w:hAnsi="Calibri" w:cs="Calibri"/>
                <w:b/>
                <w:sz w:val="24"/>
                <w:szCs w:val="24"/>
                <w:lang w:val="es-ES" w:eastAsia="es-ES" w:bidi="es-ES"/>
              </w:rPr>
              <w:t>S)</w:t>
            </w:r>
            <w:r w:rsidR="00F76B09">
              <w:rPr>
                <w:rFonts w:ascii="Calibri" w:eastAsia="Calibri" w:hAnsi="Calibri" w:cs="Calibri"/>
                <w:b/>
                <w:sz w:val="24"/>
                <w:szCs w:val="24"/>
                <w:lang w:val="es-ES" w:eastAsia="es-ES" w:bidi="es-ES"/>
              </w:rPr>
              <w:t xml:space="preserve"> </w:t>
            </w:r>
          </w:p>
        </w:tc>
        <w:tc>
          <w:tcPr>
            <w:tcW w:w="6884" w:type="dxa"/>
          </w:tcPr>
          <w:p w14:paraId="37CE3ADB"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33C33429" w14:textId="77777777" w:rsidTr="00A10D65">
        <w:trPr>
          <w:trHeight w:val="298"/>
        </w:trPr>
        <w:tc>
          <w:tcPr>
            <w:tcW w:w="2595" w:type="dxa"/>
            <w:vMerge/>
            <w:tcBorders>
              <w:top w:val="nil"/>
              <w:bottom w:val="nil"/>
            </w:tcBorders>
            <w:shd w:val="clear" w:color="auto" w:fill="D5E2BB"/>
          </w:tcPr>
          <w:p w14:paraId="177CDEA1"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2C7586DA"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06BFF5D2" w14:textId="77777777" w:rsidTr="00A10D65">
        <w:trPr>
          <w:trHeight w:val="300"/>
        </w:trPr>
        <w:tc>
          <w:tcPr>
            <w:tcW w:w="2595" w:type="dxa"/>
            <w:vMerge/>
            <w:tcBorders>
              <w:top w:val="nil"/>
              <w:bottom w:val="nil"/>
            </w:tcBorders>
            <w:shd w:val="clear" w:color="auto" w:fill="D5E2BB"/>
          </w:tcPr>
          <w:p w14:paraId="62B4D000" w14:textId="77777777" w:rsidR="002D484B" w:rsidRPr="002D484B" w:rsidRDefault="002D484B" w:rsidP="005275D1">
            <w:pPr>
              <w:spacing w:line="360" w:lineRule="auto"/>
              <w:rPr>
                <w:rFonts w:ascii="Calibri" w:eastAsia="Calibri" w:hAnsi="Calibri" w:cs="Calibri"/>
                <w:sz w:val="24"/>
                <w:szCs w:val="24"/>
                <w:lang w:val="es-ES" w:eastAsia="es-ES" w:bidi="es-ES"/>
              </w:rPr>
            </w:pPr>
          </w:p>
        </w:tc>
        <w:tc>
          <w:tcPr>
            <w:tcW w:w="6884" w:type="dxa"/>
          </w:tcPr>
          <w:p w14:paraId="4D9C784D"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F76B09" w:rsidRPr="002D484B" w14:paraId="1116C0EE" w14:textId="77777777" w:rsidTr="00A10D65">
        <w:trPr>
          <w:trHeight w:val="300"/>
        </w:trPr>
        <w:tc>
          <w:tcPr>
            <w:tcW w:w="2595" w:type="dxa"/>
            <w:vMerge/>
            <w:tcBorders>
              <w:top w:val="nil"/>
              <w:bottom w:val="nil"/>
            </w:tcBorders>
            <w:shd w:val="clear" w:color="auto" w:fill="D5E2BB"/>
          </w:tcPr>
          <w:p w14:paraId="5BAD87C4" w14:textId="77777777" w:rsidR="00F76B09" w:rsidRPr="002D484B" w:rsidRDefault="00F76B09" w:rsidP="005275D1">
            <w:pPr>
              <w:spacing w:line="360" w:lineRule="auto"/>
              <w:rPr>
                <w:rFonts w:ascii="Calibri" w:eastAsia="Calibri" w:hAnsi="Calibri" w:cs="Calibri"/>
                <w:sz w:val="24"/>
                <w:szCs w:val="24"/>
                <w:lang w:val="es-ES" w:eastAsia="es-ES" w:bidi="es-ES"/>
              </w:rPr>
            </w:pPr>
          </w:p>
        </w:tc>
        <w:tc>
          <w:tcPr>
            <w:tcW w:w="6884" w:type="dxa"/>
          </w:tcPr>
          <w:p w14:paraId="2B3E5384" w14:textId="77777777" w:rsidR="00F76B09" w:rsidRPr="002D484B" w:rsidRDefault="00F76B09" w:rsidP="005275D1">
            <w:pPr>
              <w:spacing w:line="360" w:lineRule="auto"/>
              <w:rPr>
                <w:rFonts w:ascii="Times New Roman" w:eastAsia="Calibri" w:hAnsi="Calibri" w:cs="Calibri"/>
                <w:sz w:val="24"/>
                <w:szCs w:val="24"/>
                <w:lang w:val="es-ES" w:eastAsia="es-ES" w:bidi="es-ES"/>
              </w:rPr>
            </w:pPr>
          </w:p>
        </w:tc>
      </w:tr>
      <w:tr w:rsidR="00F76B09" w:rsidRPr="002D484B" w14:paraId="2181DA47" w14:textId="77777777" w:rsidTr="00A10D65">
        <w:trPr>
          <w:trHeight w:val="300"/>
        </w:trPr>
        <w:tc>
          <w:tcPr>
            <w:tcW w:w="2595" w:type="dxa"/>
            <w:vMerge/>
            <w:tcBorders>
              <w:top w:val="nil"/>
              <w:bottom w:val="nil"/>
            </w:tcBorders>
            <w:shd w:val="clear" w:color="auto" w:fill="D5E2BB"/>
          </w:tcPr>
          <w:p w14:paraId="30F41300" w14:textId="77777777" w:rsidR="00F76B09" w:rsidRPr="002D484B" w:rsidRDefault="00F76B09" w:rsidP="005275D1">
            <w:pPr>
              <w:spacing w:line="360" w:lineRule="auto"/>
              <w:rPr>
                <w:rFonts w:ascii="Calibri" w:eastAsia="Calibri" w:hAnsi="Calibri" w:cs="Calibri"/>
                <w:sz w:val="24"/>
                <w:szCs w:val="24"/>
                <w:lang w:val="es-ES" w:eastAsia="es-ES" w:bidi="es-ES"/>
              </w:rPr>
            </w:pPr>
          </w:p>
        </w:tc>
        <w:tc>
          <w:tcPr>
            <w:tcW w:w="6884" w:type="dxa"/>
          </w:tcPr>
          <w:p w14:paraId="1E89A4BE" w14:textId="77777777" w:rsidR="00F76B09" w:rsidRPr="002D484B" w:rsidRDefault="00F76B09" w:rsidP="005275D1">
            <w:pPr>
              <w:spacing w:line="360" w:lineRule="auto"/>
              <w:rPr>
                <w:rFonts w:ascii="Times New Roman" w:eastAsia="Calibri" w:hAnsi="Calibri" w:cs="Calibri"/>
                <w:sz w:val="24"/>
                <w:szCs w:val="24"/>
                <w:lang w:val="es-ES" w:eastAsia="es-ES" w:bidi="es-ES"/>
              </w:rPr>
            </w:pPr>
          </w:p>
        </w:tc>
      </w:tr>
      <w:tr w:rsidR="00A10D65" w:rsidRPr="002D484B" w14:paraId="6DBF9333" w14:textId="184D2CD3" w:rsidTr="00C24C08">
        <w:trPr>
          <w:trHeight w:val="439"/>
        </w:trPr>
        <w:tc>
          <w:tcPr>
            <w:tcW w:w="2595" w:type="dxa"/>
            <w:vMerge/>
            <w:tcBorders>
              <w:top w:val="nil"/>
              <w:bottom w:val="nil"/>
            </w:tcBorders>
            <w:shd w:val="clear" w:color="auto" w:fill="D5E2BB"/>
          </w:tcPr>
          <w:p w14:paraId="311E45FE" w14:textId="77777777" w:rsidR="00A10D65" w:rsidRPr="002D484B" w:rsidRDefault="00A10D65" w:rsidP="00A10D65">
            <w:pPr>
              <w:spacing w:line="360" w:lineRule="auto"/>
              <w:rPr>
                <w:rFonts w:ascii="Calibri" w:eastAsia="Calibri" w:hAnsi="Calibri" w:cs="Calibri"/>
                <w:sz w:val="24"/>
                <w:szCs w:val="24"/>
                <w:lang w:val="es-ES" w:eastAsia="es-ES" w:bidi="es-ES"/>
              </w:rPr>
            </w:pPr>
          </w:p>
        </w:tc>
        <w:tc>
          <w:tcPr>
            <w:tcW w:w="6884" w:type="dxa"/>
          </w:tcPr>
          <w:p w14:paraId="63BD5A31" w14:textId="77777777" w:rsidR="00A10D65" w:rsidRPr="002D484B" w:rsidRDefault="00A10D65" w:rsidP="00A10D65"/>
        </w:tc>
      </w:tr>
      <w:tr w:rsidR="00A10D65" w:rsidRPr="002D484B" w14:paraId="72C14BD9" w14:textId="7239E4D6" w:rsidTr="00C24C08">
        <w:trPr>
          <w:trHeight w:val="439"/>
        </w:trPr>
        <w:tc>
          <w:tcPr>
            <w:tcW w:w="2595" w:type="dxa"/>
            <w:tcBorders>
              <w:top w:val="nil"/>
              <w:bottom w:val="nil"/>
            </w:tcBorders>
            <w:shd w:val="clear" w:color="auto" w:fill="D5E2BB"/>
          </w:tcPr>
          <w:p w14:paraId="3D3343EA" w14:textId="77777777" w:rsidR="00A10D65" w:rsidRPr="002D484B" w:rsidRDefault="00A10D65" w:rsidP="00A10D65">
            <w:pPr>
              <w:spacing w:line="360" w:lineRule="auto"/>
              <w:rPr>
                <w:rFonts w:ascii="Calibri" w:eastAsia="Calibri" w:hAnsi="Calibri" w:cs="Calibri"/>
                <w:sz w:val="24"/>
                <w:szCs w:val="24"/>
                <w:lang w:val="es-ES" w:eastAsia="es-ES" w:bidi="es-ES"/>
              </w:rPr>
            </w:pPr>
          </w:p>
        </w:tc>
        <w:tc>
          <w:tcPr>
            <w:tcW w:w="6884" w:type="dxa"/>
          </w:tcPr>
          <w:p w14:paraId="320CDA2F" w14:textId="77777777" w:rsidR="00A10D65" w:rsidRPr="002D484B" w:rsidRDefault="00A10D65" w:rsidP="00A10D65"/>
        </w:tc>
      </w:tr>
      <w:tr w:rsidR="00A10D65" w:rsidRPr="002D484B" w14:paraId="7CCF1DBD" w14:textId="321AFB0B" w:rsidTr="00C24C08">
        <w:trPr>
          <w:trHeight w:val="439"/>
        </w:trPr>
        <w:tc>
          <w:tcPr>
            <w:tcW w:w="2595" w:type="dxa"/>
            <w:tcBorders>
              <w:top w:val="nil"/>
              <w:bottom w:val="nil"/>
            </w:tcBorders>
            <w:shd w:val="clear" w:color="auto" w:fill="D5E2BB"/>
          </w:tcPr>
          <w:p w14:paraId="7C87B246" w14:textId="77777777" w:rsidR="00A10D65" w:rsidRPr="002D484B" w:rsidRDefault="00A10D65" w:rsidP="00A10D65">
            <w:pPr>
              <w:spacing w:line="360" w:lineRule="auto"/>
              <w:rPr>
                <w:rFonts w:ascii="Calibri" w:eastAsia="Calibri" w:hAnsi="Calibri" w:cs="Calibri"/>
                <w:sz w:val="24"/>
                <w:szCs w:val="24"/>
                <w:lang w:val="es-ES" w:eastAsia="es-ES" w:bidi="es-ES"/>
              </w:rPr>
            </w:pPr>
          </w:p>
        </w:tc>
        <w:tc>
          <w:tcPr>
            <w:tcW w:w="6884" w:type="dxa"/>
          </w:tcPr>
          <w:p w14:paraId="501D90CA" w14:textId="77777777" w:rsidR="00A10D65" w:rsidRPr="002D484B" w:rsidRDefault="00A10D65" w:rsidP="00A10D65"/>
        </w:tc>
      </w:tr>
      <w:tr w:rsidR="00A10D65" w:rsidRPr="002D484B" w14:paraId="18812BA4" w14:textId="77777777" w:rsidTr="00C24C08">
        <w:trPr>
          <w:trHeight w:val="439"/>
        </w:trPr>
        <w:tc>
          <w:tcPr>
            <w:tcW w:w="2595" w:type="dxa"/>
            <w:tcBorders>
              <w:top w:val="nil"/>
              <w:bottom w:val="nil"/>
            </w:tcBorders>
            <w:shd w:val="clear" w:color="auto" w:fill="D5E2BB"/>
          </w:tcPr>
          <w:p w14:paraId="0F313479" w14:textId="77777777" w:rsidR="00A10D65" w:rsidRPr="002D484B" w:rsidRDefault="00A10D65" w:rsidP="00A10D65">
            <w:pPr>
              <w:spacing w:line="360" w:lineRule="auto"/>
              <w:rPr>
                <w:rFonts w:ascii="Calibri" w:eastAsia="Calibri" w:hAnsi="Calibri" w:cs="Calibri"/>
                <w:sz w:val="24"/>
                <w:szCs w:val="24"/>
                <w:lang w:val="es-ES" w:eastAsia="es-ES" w:bidi="es-ES"/>
              </w:rPr>
            </w:pPr>
          </w:p>
        </w:tc>
        <w:tc>
          <w:tcPr>
            <w:tcW w:w="6884" w:type="dxa"/>
          </w:tcPr>
          <w:p w14:paraId="6DB6CA70" w14:textId="77777777" w:rsidR="00A10D65" w:rsidRPr="002D484B" w:rsidRDefault="00A10D65" w:rsidP="00A10D65"/>
        </w:tc>
      </w:tr>
    </w:tbl>
    <w:p w14:paraId="19E7581E" w14:textId="580E89FF" w:rsidR="00E33CE5" w:rsidRPr="002D484B" w:rsidRDefault="00E33CE5" w:rsidP="00E33CE5">
      <w:pPr>
        <w:widowControl w:val="0"/>
        <w:autoSpaceDE w:val="0"/>
        <w:autoSpaceDN w:val="0"/>
        <w:spacing w:after="0" w:line="360" w:lineRule="auto"/>
        <w:ind w:right="409"/>
        <w:rPr>
          <w:rFonts w:ascii="Calibri" w:eastAsia="Calibri" w:hAnsi="Calibri" w:cs="Calibri"/>
          <w:b/>
          <w:sz w:val="24"/>
          <w:szCs w:val="24"/>
          <w:lang w:val="es-ES" w:eastAsia="es-ES" w:bidi="es-ES"/>
        </w:rPr>
        <w:sectPr w:rsidR="00E33CE5" w:rsidRPr="002D484B" w:rsidSect="00F868E1">
          <w:pgSz w:w="12240" w:h="20160" w:code="5"/>
          <w:pgMar w:top="1276" w:right="1183" w:bottom="1200" w:left="1276" w:header="833" w:footer="1658" w:gutter="0"/>
          <w:cols w:space="720"/>
          <w:docGrid w:linePitch="299"/>
        </w:sectPr>
      </w:pPr>
    </w:p>
    <w:p w14:paraId="1A766FA0" w14:textId="77777777" w:rsidR="00A10D65" w:rsidRPr="00CD3154" w:rsidRDefault="00A10D65" w:rsidP="00A10D65">
      <w:pPr>
        <w:spacing w:line="360" w:lineRule="auto"/>
        <w:jc w:val="center"/>
        <w:rPr>
          <w:b/>
          <w:bCs/>
          <w:sz w:val="24"/>
          <w:szCs w:val="24"/>
          <w:lang w:bidi="es-ES"/>
        </w:rPr>
      </w:pPr>
      <w:r w:rsidRPr="00CD3154">
        <w:rPr>
          <w:b/>
          <w:bCs/>
          <w:sz w:val="24"/>
          <w:szCs w:val="24"/>
          <w:lang w:bidi="es-ES"/>
        </w:rPr>
        <w:lastRenderedPageBreak/>
        <w:t>C</w:t>
      </w:r>
      <w:r w:rsidRPr="00E50E35">
        <w:rPr>
          <w:b/>
          <w:bCs/>
          <w:sz w:val="24"/>
          <w:szCs w:val="24"/>
          <w:lang w:bidi="es-ES"/>
        </w:rPr>
        <w:t>R</w:t>
      </w:r>
      <w:r w:rsidRPr="00CD3154">
        <w:rPr>
          <w:b/>
          <w:bCs/>
          <w:sz w:val="24"/>
          <w:szCs w:val="24"/>
          <w:lang w:bidi="es-ES"/>
        </w:rPr>
        <w:t>ONOGRAMA AÑO 2022</w:t>
      </w:r>
    </w:p>
    <w:p w14:paraId="4CA4FFB3" w14:textId="77777777" w:rsidR="00A10D65" w:rsidRPr="00CD3154" w:rsidRDefault="00A10D65" w:rsidP="00A10D65">
      <w:pPr>
        <w:spacing w:line="360" w:lineRule="auto"/>
        <w:jc w:val="both"/>
        <w:rPr>
          <w:b/>
          <w:sz w:val="24"/>
          <w:szCs w:val="24"/>
          <w:lang w:bidi="es-ES"/>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8"/>
        <w:gridCol w:w="2648"/>
      </w:tblGrid>
      <w:tr w:rsidR="00A10D65" w:rsidRPr="00CD3154" w14:paraId="4D38CC40" w14:textId="77777777" w:rsidTr="00B4244F">
        <w:trPr>
          <w:trHeight w:val="400"/>
        </w:trPr>
        <w:tc>
          <w:tcPr>
            <w:tcW w:w="5688" w:type="dxa"/>
          </w:tcPr>
          <w:p w14:paraId="70F2672B" w14:textId="77777777" w:rsidR="00A10D65" w:rsidRPr="00CD3154" w:rsidRDefault="00A10D65" w:rsidP="00B4244F">
            <w:pPr>
              <w:spacing w:line="360" w:lineRule="auto"/>
              <w:jc w:val="both"/>
              <w:rPr>
                <w:b/>
                <w:sz w:val="24"/>
                <w:szCs w:val="24"/>
                <w:lang w:bidi="es-ES"/>
              </w:rPr>
            </w:pPr>
            <w:r w:rsidRPr="00CD3154">
              <w:rPr>
                <w:b/>
                <w:sz w:val="24"/>
                <w:szCs w:val="24"/>
                <w:lang w:bidi="es-ES"/>
              </w:rPr>
              <w:t>PROCEDIMIENTO A REALIZAR</w:t>
            </w:r>
          </w:p>
        </w:tc>
        <w:tc>
          <w:tcPr>
            <w:tcW w:w="2648" w:type="dxa"/>
          </w:tcPr>
          <w:p w14:paraId="1E6CC11A" w14:textId="77777777" w:rsidR="00A10D65" w:rsidRPr="00CD3154" w:rsidRDefault="00A10D65" w:rsidP="00B4244F">
            <w:pPr>
              <w:spacing w:line="360" w:lineRule="auto"/>
              <w:jc w:val="both"/>
              <w:rPr>
                <w:b/>
                <w:sz w:val="24"/>
                <w:szCs w:val="24"/>
                <w:lang w:bidi="es-ES"/>
              </w:rPr>
            </w:pPr>
            <w:r w:rsidRPr="00CD3154">
              <w:rPr>
                <w:b/>
                <w:sz w:val="24"/>
                <w:szCs w:val="24"/>
                <w:lang w:bidi="es-ES"/>
              </w:rPr>
              <w:t>PLAZOS</w:t>
            </w:r>
          </w:p>
        </w:tc>
      </w:tr>
      <w:tr w:rsidR="00A10D65" w:rsidRPr="00CD3154" w14:paraId="7EC285A1" w14:textId="77777777" w:rsidTr="00B4244F">
        <w:trPr>
          <w:trHeight w:val="600"/>
        </w:trPr>
        <w:tc>
          <w:tcPr>
            <w:tcW w:w="5688" w:type="dxa"/>
          </w:tcPr>
          <w:p w14:paraId="36889D6F" w14:textId="77777777" w:rsidR="00EB7EF0" w:rsidRDefault="00EB7EF0" w:rsidP="00B4244F">
            <w:pPr>
              <w:spacing w:line="360" w:lineRule="auto"/>
              <w:jc w:val="both"/>
              <w:rPr>
                <w:sz w:val="24"/>
                <w:szCs w:val="24"/>
                <w:lang w:bidi="es-ES"/>
              </w:rPr>
            </w:pPr>
          </w:p>
          <w:p w14:paraId="170089DF" w14:textId="4A80494B" w:rsidR="00A10D65" w:rsidRPr="00CD3154" w:rsidRDefault="00A10D65" w:rsidP="00B4244F">
            <w:pPr>
              <w:spacing w:line="360" w:lineRule="auto"/>
              <w:jc w:val="both"/>
              <w:rPr>
                <w:sz w:val="24"/>
                <w:szCs w:val="24"/>
                <w:lang w:bidi="es-ES"/>
              </w:rPr>
            </w:pPr>
            <w:r w:rsidRPr="00CD3154">
              <w:rPr>
                <w:sz w:val="24"/>
                <w:szCs w:val="24"/>
                <w:lang w:bidi="es-ES"/>
              </w:rPr>
              <w:t xml:space="preserve">Entrega de Bases en Oficina de </w:t>
            </w:r>
            <w:r w:rsidRPr="00E50E35">
              <w:rPr>
                <w:sz w:val="24"/>
                <w:szCs w:val="24"/>
                <w:lang w:bidi="es-ES"/>
              </w:rPr>
              <w:t xml:space="preserve">Partes en </w:t>
            </w:r>
            <w:r w:rsidRPr="00CD3154">
              <w:rPr>
                <w:sz w:val="24"/>
                <w:szCs w:val="24"/>
                <w:lang w:bidi="es-ES"/>
              </w:rPr>
              <w:t xml:space="preserve"> (horario de 9:00 a 14:00) y p</w:t>
            </w:r>
            <w:r w:rsidRPr="00E50E35">
              <w:rPr>
                <w:sz w:val="24"/>
                <w:szCs w:val="24"/>
                <w:lang w:bidi="es-ES"/>
              </w:rPr>
              <w:t>á</w:t>
            </w:r>
            <w:r w:rsidRPr="00CD3154">
              <w:rPr>
                <w:sz w:val="24"/>
                <w:szCs w:val="24"/>
                <w:lang w:bidi="es-ES"/>
              </w:rPr>
              <w:t xml:space="preserve">gina web municipal  </w:t>
            </w:r>
            <w:hyperlink r:id="rId13" w:history="1">
              <w:r w:rsidRPr="00CD3154">
                <w:rPr>
                  <w:rStyle w:val="Hipervnculo"/>
                  <w:sz w:val="24"/>
                  <w:szCs w:val="24"/>
                  <w:lang w:bidi="es-ES"/>
                </w:rPr>
                <w:t>www.munilaunion.cl</w:t>
              </w:r>
            </w:hyperlink>
          </w:p>
        </w:tc>
        <w:tc>
          <w:tcPr>
            <w:tcW w:w="2648" w:type="dxa"/>
          </w:tcPr>
          <w:p w14:paraId="25B0CA2E" w14:textId="77777777" w:rsidR="00EB7EF0" w:rsidRDefault="00EB7EF0" w:rsidP="00B4244F">
            <w:pPr>
              <w:spacing w:line="360" w:lineRule="auto"/>
              <w:jc w:val="both"/>
              <w:rPr>
                <w:sz w:val="24"/>
                <w:szCs w:val="24"/>
                <w:lang w:bidi="es-ES"/>
              </w:rPr>
            </w:pPr>
          </w:p>
          <w:p w14:paraId="0AB5E298" w14:textId="320C8756" w:rsidR="00A10D65" w:rsidRPr="00CD3154" w:rsidRDefault="00A10D65" w:rsidP="00B4244F">
            <w:pPr>
              <w:spacing w:line="360" w:lineRule="auto"/>
              <w:jc w:val="both"/>
              <w:rPr>
                <w:sz w:val="24"/>
                <w:szCs w:val="24"/>
                <w:lang w:bidi="es-ES"/>
              </w:rPr>
            </w:pPr>
            <w:r w:rsidRPr="00CD3154">
              <w:rPr>
                <w:sz w:val="24"/>
                <w:szCs w:val="24"/>
                <w:lang w:bidi="es-ES"/>
              </w:rPr>
              <w:t>Desde el 08 al 14 de Septiembre al  de 2022</w:t>
            </w:r>
          </w:p>
        </w:tc>
      </w:tr>
      <w:tr w:rsidR="00A10D65" w:rsidRPr="00CD3154" w14:paraId="4040A2BE" w14:textId="77777777" w:rsidTr="00B4244F">
        <w:trPr>
          <w:trHeight w:val="599"/>
        </w:trPr>
        <w:tc>
          <w:tcPr>
            <w:tcW w:w="5688" w:type="dxa"/>
          </w:tcPr>
          <w:p w14:paraId="13735493" w14:textId="77777777" w:rsidR="00EB7EF0" w:rsidRDefault="00EB7EF0" w:rsidP="00B4244F">
            <w:pPr>
              <w:spacing w:line="360" w:lineRule="auto"/>
              <w:jc w:val="both"/>
              <w:rPr>
                <w:sz w:val="24"/>
                <w:szCs w:val="24"/>
                <w:lang w:bidi="es-ES"/>
              </w:rPr>
            </w:pPr>
          </w:p>
          <w:p w14:paraId="078D7C56" w14:textId="42034B7A" w:rsidR="00A10D65" w:rsidRPr="00CD3154" w:rsidRDefault="00A10D65" w:rsidP="00B4244F">
            <w:pPr>
              <w:spacing w:line="360" w:lineRule="auto"/>
              <w:jc w:val="both"/>
              <w:rPr>
                <w:sz w:val="24"/>
                <w:szCs w:val="24"/>
                <w:lang w:bidi="es-ES"/>
              </w:rPr>
            </w:pPr>
            <w:r w:rsidRPr="00CD3154">
              <w:rPr>
                <w:sz w:val="24"/>
                <w:szCs w:val="24"/>
                <w:lang w:bidi="es-ES"/>
              </w:rPr>
              <w:t>Recepción de Antecedentes en Oficina de Partes</w:t>
            </w:r>
          </w:p>
        </w:tc>
        <w:tc>
          <w:tcPr>
            <w:tcW w:w="2648" w:type="dxa"/>
          </w:tcPr>
          <w:p w14:paraId="59E792AF" w14:textId="77777777" w:rsidR="00A10D65" w:rsidRPr="00CD3154" w:rsidRDefault="00A10D65" w:rsidP="00B4244F">
            <w:pPr>
              <w:spacing w:line="360" w:lineRule="auto"/>
              <w:jc w:val="both"/>
              <w:rPr>
                <w:sz w:val="24"/>
                <w:szCs w:val="24"/>
                <w:lang w:bidi="es-ES"/>
              </w:rPr>
            </w:pPr>
          </w:p>
          <w:p w14:paraId="23F31A32" w14:textId="77777777" w:rsidR="00A10D65" w:rsidRPr="00CD3154" w:rsidRDefault="00A10D65" w:rsidP="00B4244F">
            <w:pPr>
              <w:spacing w:line="360" w:lineRule="auto"/>
              <w:jc w:val="both"/>
              <w:rPr>
                <w:sz w:val="24"/>
                <w:szCs w:val="24"/>
                <w:lang w:bidi="es-ES"/>
              </w:rPr>
            </w:pPr>
            <w:r w:rsidRPr="00CD3154">
              <w:rPr>
                <w:sz w:val="24"/>
                <w:szCs w:val="24"/>
                <w:lang w:bidi="es-ES"/>
              </w:rPr>
              <w:t>Desde el 15  al 23 de septiembre 2022</w:t>
            </w:r>
          </w:p>
        </w:tc>
      </w:tr>
      <w:tr w:rsidR="00A10D65" w:rsidRPr="00CD3154" w14:paraId="6DE6CB28" w14:textId="77777777" w:rsidTr="00B4244F">
        <w:trPr>
          <w:trHeight w:val="601"/>
        </w:trPr>
        <w:tc>
          <w:tcPr>
            <w:tcW w:w="5688" w:type="dxa"/>
          </w:tcPr>
          <w:p w14:paraId="288CF0EC" w14:textId="77777777" w:rsidR="00EB7EF0" w:rsidRDefault="00EB7EF0" w:rsidP="00B4244F">
            <w:pPr>
              <w:spacing w:line="360" w:lineRule="auto"/>
              <w:jc w:val="both"/>
              <w:rPr>
                <w:sz w:val="24"/>
                <w:szCs w:val="24"/>
                <w:lang w:bidi="es-ES"/>
              </w:rPr>
            </w:pPr>
          </w:p>
          <w:p w14:paraId="0AB01DCE" w14:textId="0E63DFCA" w:rsidR="00A10D65" w:rsidRPr="00CD3154" w:rsidRDefault="00A10D65" w:rsidP="00B4244F">
            <w:pPr>
              <w:spacing w:line="360" w:lineRule="auto"/>
              <w:jc w:val="both"/>
              <w:rPr>
                <w:sz w:val="24"/>
                <w:szCs w:val="24"/>
                <w:lang w:bidi="es-ES"/>
              </w:rPr>
            </w:pPr>
            <w:r w:rsidRPr="00CD3154">
              <w:rPr>
                <w:sz w:val="24"/>
                <w:szCs w:val="24"/>
                <w:lang w:bidi="es-ES"/>
              </w:rPr>
              <w:t>Evaluación: Revisión de Antecedentes, acta de evaluación</w:t>
            </w:r>
            <w:r w:rsidRPr="00E50E35">
              <w:rPr>
                <w:sz w:val="24"/>
                <w:szCs w:val="24"/>
                <w:lang w:bidi="es-ES"/>
              </w:rPr>
              <w:t xml:space="preserve"> de la Comisión. </w:t>
            </w:r>
          </w:p>
        </w:tc>
        <w:tc>
          <w:tcPr>
            <w:tcW w:w="2648" w:type="dxa"/>
          </w:tcPr>
          <w:p w14:paraId="217425F4" w14:textId="77777777" w:rsidR="00A10D65" w:rsidRPr="00CD3154" w:rsidRDefault="00A10D65" w:rsidP="00B4244F">
            <w:pPr>
              <w:spacing w:line="360" w:lineRule="auto"/>
              <w:jc w:val="both"/>
              <w:rPr>
                <w:sz w:val="24"/>
                <w:szCs w:val="24"/>
                <w:lang w:bidi="es-ES"/>
              </w:rPr>
            </w:pPr>
          </w:p>
          <w:p w14:paraId="7FE0CB5E" w14:textId="583690B5" w:rsidR="00A10D65" w:rsidRPr="00CD3154" w:rsidRDefault="00A10D65" w:rsidP="00B4244F">
            <w:pPr>
              <w:spacing w:line="360" w:lineRule="auto"/>
              <w:jc w:val="both"/>
              <w:rPr>
                <w:sz w:val="24"/>
                <w:szCs w:val="24"/>
                <w:lang w:bidi="es-ES"/>
              </w:rPr>
            </w:pPr>
            <w:r w:rsidRPr="00CD3154">
              <w:rPr>
                <w:sz w:val="24"/>
                <w:szCs w:val="24"/>
                <w:lang w:bidi="es-ES"/>
              </w:rPr>
              <w:t>Desde el 26  al  2</w:t>
            </w:r>
            <w:r w:rsidR="00365C8C">
              <w:rPr>
                <w:sz w:val="24"/>
                <w:szCs w:val="24"/>
                <w:lang w:bidi="es-ES"/>
              </w:rPr>
              <w:t>9</w:t>
            </w:r>
            <w:r w:rsidRPr="00CD3154">
              <w:rPr>
                <w:sz w:val="24"/>
                <w:szCs w:val="24"/>
                <w:lang w:bidi="es-ES"/>
              </w:rPr>
              <w:t xml:space="preserve"> de Septiembre de 2022</w:t>
            </w:r>
          </w:p>
        </w:tc>
      </w:tr>
      <w:tr w:rsidR="00A10D65" w:rsidRPr="00CD3154" w14:paraId="6E000315" w14:textId="77777777" w:rsidTr="00B4244F">
        <w:trPr>
          <w:trHeight w:val="400"/>
        </w:trPr>
        <w:tc>
          <w:tcPr>
            <w:tcW w:w="5688" w:type="dxa"/>
          </w:tcPr>
          <w:p w14:paraId="79E2D720" w14:textId="77777777" w:rsidR="00EB7EF0" w:rsidRDefault="00EB7EF0" w:rsidP="00B4244F">
            <w:pPr>
              <w:spacing w:line="360" w:lineRule="auto"/>
              <w:jc w:val="both"/>
              <w:rPr>
                <w:sz w:val="24"/>
                <w:szCs w:val="24"/>
                <w:lang w:bidi="es-ES"/>
              </w:rPr>
            </w:pPr>
          </w:p>
          <w:p w14:paraId="4A0CC108" w14:textId="29F367D3" w:rsidR="00A10D65" w:rsidRPr="00CD3154" w:rsidRDefault="00A10D65" w:rsidP="00B4244F">
            <w:pPr>
              <w:spacing w:line="360" w:lineRule="auto"/>
              <w:jc w:val="both"/>
              <w:rPr>
                <w:sz w:val="24"/>
                <w:szCs w:val="24"/>
                <w:lang w:bidi="es-ES"/>
              </w:rPr>
            </w:pPr>
            <w:r w:rsidRPr="00CD3154">
              <w:rPr>
                <w:sz w:val="24"/>
                <w:szCs w:val="24"/>
                <w:lang w:bidi="es-ES"/>
              </w:rPr>
              <w:t>Publicación y difusión Resultados</w:t>
            </w:r>
          </w:p>
        </w:tc>
        <w:tc>
          <w:tcPr>
            <w:tcW w:w="2648" w:type="dxa"/>
          </w:tcPr>
          <w:p w14:paraId="6656215A" w14:textId="77777777" w:rsidR="00A10D65" w:rsidRPr="00CD3154" w:rsidRDefault="00A10D65" w:rsidP="00B4244F">
            <w:pPr>
              <w:spacing w:line="360" w:lineRule="auto"/>
              <w:jc w:val="both"/>
              <w:rPr>
                <w:sz w:val="24"/>
                <w:szCs w:val="24"/>
                <w:lang w:bidi="es-ES"/>
              </w:rPr>
            </w:pPr>
          </w:p>
          <w:p w14:paraId="114A648C" w14:textId="77777777" w:rsidR="00A10D65" w:rsidRPr="00CD3154" w:rsidRDefault="00A10D65" w:rsidP="00B4244F">
            <w:pPr>
              <w:spacing w:line="360" w:lineRule="auto"/>
              <w:jc w:val="both"/>
              <w:rPr>
                <w:sz w:val="24"/>
                <w:szCs w:val="24"/>
                <w:lang w:bidi="es-ES"/>
              </w:rPr>
            </w:pPr>
            <w:r>
              <w:rPr>
                <w:sz w:val="24"/>
                <w:szCs w:val="24"/>
                <w:lang w:bidi="es-ES"/>
              </w:rPr>
              <w:t>30</w:t>
            </w:r>
            <w:r w:rsidRPr="00CD3154">
              <w:rPr>
                <w:sz w:val="24"/>
                <w:szCs w:val="24"/>
                <w:lang w:bidi="es-ES"/>
              </w:rPr>
              <w:t xml:space="preserve"> Septiembre de 2022</w:t>
            </w:r>
          </w:p>
        </w:tc>
      </w:tr>
      <w:tr w:rsidR="00A10D65" w:rsidRPr="00CD3154" w14:paraId="13DD994F" w14:textId="77777777" w:rsidTr="00B4244F">
        <w:trPr>
          <w:trHeight w:val="599"/>
        </w:trPr>
        <w:tc>
          <w:tcPr>
            <w:tcW w:w="5688" w:type="dxa"/>
          </w:tcPr>
          <w:p w14:paraId="566B01FC" w14:textId="77777777" w:rsidR="00EB7EF0" w:rsidRDefault="00EB7EF0" w:rsidP="00B4244F">
            <w:pPr>
              <w:spacing w:line="360" w:lineRule="auto"/>
              <w:jc w:val="both"/>
              <w:rPr>
                <w:sz w:val="24"/>
                <w:szCs w:val="24"/>
                <w:lang w:bidi="es-ES"/>
              </w:rPr>
            </w:pPr>
          </w:p>
          <w:p w14:paraId="11832DA0" w14:textId="70A71F5C" w:rsidR="00A10D65" w:rsidRPr="00CD3154" w:rsidRDefault="00A10D65" w:rsidP="00B4244F">
            <w:pPr>
              <w:spacing w:line="360" w:lineRule="auto"/>
              <w:jc w:val="both"/>
              <w:rPr>
                <w:sz w:val="24"/>
                <w:szCs w:val="24"/>
                <w:lang w:bidi="es-ES"/>
              </w:rPr>
            </w:pPr>
            <w:r>
              <w:rPr>
                <w:sz w:val="24"/>
                <w:szCs w:val="24"/>
                <w:lang w:bidi="es-ES"/>
              </w:rPr>
              <w:t>Elaboración y f</w:t>
            </w:r>
            <w:r w:rsidRPr="00CD3154">
              <w:rPr>
                <w:sz w:val="24"/>
                <w:szCs w:val="24"/>
                <w:lang w:bidi="es-ES"/>
              </w:rPr>
              <w:t>irma de convenios de monitores seleccionados</w:t>
            </w:r>
          </w:p>
        </w:tc>
        <w:tc>
          <w:tcPr>
            <w:tcW w:w="2648" w:type="dxa"/>
          </w:tcPr>
          <w:p w14:paraId="1887B9E6" w14:textId="77777777" w:rsidR="00EB7EF0" w:rsidRDefault="00EB7EF0" w:rsidP="00B4244F">
            <w:pPr>
              <w:spacing w:line="360" w:lineRule="auto"/>
              <w:jc w:val="both"/>
              <w:rPr>
                <w:sz w:val="24"/>
                <w:szCs w:val="24"/>
                <w:lang w:bidi="es-ES"/>
              </w:rPr>
            </w:pPr>
          </w:p>
          <w:p w14:paraId="707A034D" w14:textId="6237FA3C" w:rsidR="00A10D65" w:rsidRPr="00CD3154" w:rsidRDefault="00A10D65" w:rsidP="00B4244F">
            <w:pPr>
              <w:spacing w:line="360" w:lineRule="auto"/>
              <w:jc w:val="both"/>
              <w:rPr>
                <w:sz w:val="24"/>
                <w:szCs w:val="24"/>
                <w:lang w:bidi="es-ES"/>
              </w:rPr>
            </w:pPr>
            <w:r w:rsidRPr="00CD3154">
              <w:rPr>
                <w:sz w:val="24"/>
                <w:szCs w:val="24"/>
                <w:lang w:bidi="es-ES"/>
              </w:rPr>
              <w:t>11 al 17 de Octubre de 2022</w:t>
            </w:r>
          </w:p>
        </w:tc>
      </w:tr>
    </w:tbl>
    <w:p w14:paraId="374F3AC0" w14:textId="77777777" w:rsidR="00A10D65" w:rsidRPr="00CD3154" w:rsidRDefault="00A10D65" w:rsidP="00A10D65">
      <w:pPr>
        <w:spacing w:line="360" w:lineRule="auto"/>
        <w:jc w:val="both"/>
        <w:rPr>
          <w:sz w:val="24"/>
          <w:szCs w:val="24"/>
          <w:lang w:bidi="es-ES"/>
        </w:rPr>
        <w:sectPr w:rsidR="00A10D65" w:rsidRPr="00CD3154" w:rsidSect="00F868E1">
          <w:pgSz w:w="12240" w:h="20160" w:code="5"/>
          <w:pgMar w:top="1276" w:right="1540" w:bottom="1200" w:left="1480" w:header="833" w:footer="2080" w:gutter="0"/>
          <w:cols w:space="720"/>
          <w:docGrid w:linePitch="299"/>
        </w:sectPr>
      </w:pPr>
    </w:p>
    <w:p w14:paraId="4BACD840" w14:textId="4D8E4552" w:rsidR="00335E6E" w:rsidRDefault="002D484B" w:rsidP="00335E6E">
      <w:pPr>
        <w:widowControl w:val="0"/>
        <w:autoSpaceDE w:val="0"/>
        <w:autoSpaceDN w:val="0"/>
        <w:spacing w:before="52" w:after="0" w:line="360" w:lineRule="auto"/>
        <w:ind w:right="751"/>
        <w:rPr>
          <w:rFonts w:ascii="Calibri" w:eastAsia="Calibri" w:hAnsi="Calibri" w:cs="Calibri"/>
          <w:b/>
          <w:sz w:val="24"/>
          <w:szCs w:val="24"/>
          <w:lang w:val="es-ES" w:eastAsia="es-ES" w:bidi="es-ES"/>
        </w:rPr>
      </w:pPr>
      <w:r w:rsidRPr="002D484B">
        <w:rPr>
          <w:rFonts w:ascii="Calibri" w:eastAsia="Calibri" w:hAnsi="Calibri" w:cs="Calibri"/>
          <w:b/>
          <w:sz w:val="24"/>
          <w:szCs w:val="24"/>
          <w:lang w:val="es-ES" w:eastAsia="es-ES" w:bidi="es-ES"/>
        </w:rPr>
        <w:lastRenderedPageBreak/>
        <w:t>ANEXO N°2:</w:t>
      </w:r>
    </w:p>
    <w:p w14:paraId="426EECC0" w14:textId="45A35DAC" w:rsidR="002D484B" w:rsidRPr="002D484B" w:rsidRDefault="00575658" w:rsidP="005275D1">
      <w:pPr>
        <w:widowControl w:val="0"/>
        <w:autoSpaceDE w:val="0"/>
        <w:autoSpaceDN w:val="0"/>
        <w:spacing w:before="52" w:after="0" w:line="360" w:lineRule="auto"/>
        <w:ind w:right="751"/>
        <w:jc w:val="center"/>
        <w:rPr>
          <w:rFonts w:ascii="Calibri" w:eastAsia="Calibri" w:hAnsi="Calibri" w:cs="Calibri"/>
          <w:b/>
          <w:sz w:val="24"/>
          <w:szCs w:val="24"/>
          <w:lang w:val="es-ES" w:eastAsia="es-ES" w:bidi="es-ES"/>
        </w:rPr>
      </w:pPr>
      <w:r w:rsidRPr="002D484B">
        <w:rPr>
          <w:rFonts w:ascii="Calibri" w:eastAsia="Calibri" w:hAnsi="Calibri" w:cs="Calibri"/>
          <w:b/>
          <w:sz w:val="24"/>
          <w:szCs w:val="24"/>
          <w:lang w:val="es-ES" w:eastAsia="es-ES" w:bidi="es-ES"/>
        </w:rPr>
        <w:t xml:space="preserve"> NÓMINA DE PARTICIPANTES </w:t>
      </w:r>
      <w:r>
        <w:rPr>
          <w:rFonts w:ascii="Calibri" w:eastAsia="Calibri" w:hAnsi="Calibri" w:cs="Calibri"/>
          <w:b/>
          <w:sz w:val="24"/>
          <w:szCs w:val="24"/>
          <w:lang w:val="es-ES" w:eastAsia="es-ES" w:bidi="es-ES"/>
        </w:rPr>
        <w:t>DEL TALLER</w:t>
      </w:r>
      <w:r w:rsidR="00365C8C">
        <w:rPr>
          <w:rFonts w:ascii="Calibri" w:eastAsia="Calibri" w:hAnsi="Calibri" w:cs="Calibri"/>
          <w:b/>
          <w:sz w:val="24"/>
          <w:szCs w:val="24"/>
          <w:lang w:val="es-ES" w:eastAsia="es-ES" w:bidi="es-ES"/>
        </w:rPr>
        <w:t xml:space="preserve"> MULTIFUNCIONAL</w:t>
      </w:r>
    </w:p>
    <w:p w14:paraId="347D669B" w14:textId="77777777" w:rsidR="002D484B" w:rsidRPr="002D484B" w:rsidRDefault="002D484B" w:rsidP="005275D1">
      <w:pPr>
        <w:widowControl w:val="0"/>
        <w:autoSpaceDE w:val="0"/>
        <w:autoSpaceDN w:val="0"/>
        <w:spacing w:before="2" w:after="0" w:line="360" w:lineRule="auto"/>
        <w:rPr>
          <w:rFonts w:ascii="Calibri" w:eastAsia="Calibri" w:hAnsi="Calibri" w:cs="Calibri"/>
          <w:b/>
          <w:sz w:val="24"/>
          <w:szCs w:val="24"/>
          <w:lang w:val="es-ES" w:eastAsia="es-ES" w:bidi="es-ES"/>
        </w:rPr>
      </w:pPr>
    </w:p>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954"/>
        <w:gridCol w:w="2244"/>
        <w:gridCol w:w="2641"/>
      </w:tblGrid>
      <w:tr w:rsidR="002D484B" w:rsidRPr="002D484B" w14:paraId="2F070F0C" w14:textId="77777777" w:rsidTr="005275D1">
        <w:trPr>
          <w:trHeight w:val="321"/>
        </w:trPr>
        <w:tc>
          <w:tcPr>
            <w:tcW w:w="535" w:type="dxa"/>
          </w:tcPr>
          <w:p w14:paraId="49D60E84" w14:textId="77777777" w:rsidR="002D484B" w:rsidRPr="002D484B" w:rsidRDefault="002D484B" w:rsidP="005275D1">
            <w:pPr>
              <w:spacing w:before="30" w:line="360" w:lineRule="auto"/>
              <w:ind w:left="146"/>
              <w:rPr>
                <w:rFonts w:ascii="Calibri" w:eastAsia="Calibri" w:hAnsi="Calibri" w:cs="Calibri"/>
                <w:b/>
                <w:sz w:val="24"/>
                <w:szCs w:val="24"/>
                <w:lang w:val="es-ES" w:eastAsia="es-ES" w:bidi="es-ES"/>
              </w:rPr>
            </w:pPr>
            <w:r w:rsidRPr="002D484B">
              <w:rPr>
                <w:rFonts w:ascii="Calibri" w:eastAsia="Calibri" w:hAnsi="Calibri" w:cs="Calibri"/>
                <w:b/>
                <w:sz w:val="24"/>
                <w:szCs w:val="24"/>
                <w:lang w:val="es-ES" w:eastAsia="es-ES" w:bidi="es-ES"/>
              </w:rPr>
              <w:t>N°</w:t>
            </w:r>
          </w:p>
        </w:tc>
        <w:tc>
          <w:tcPr>
            <w:tcW w:w="3954" w:type="dxa"/>
          </w:tcPr>
          <w:p w14:paraId="33F7BF5C" w14:textId="77777777" w:rsidR="002D484B" w:rsidRPr="002D484B" w:rsidRDefault="002D484B" w:rsidP="005275D1">
            <w:pPr>
              <w:spacing w:before="30" w:line="360" w:lineRule="auto"/>
              <w:ind w:left="923"/>
              <w:rPr>
                <w:rFonts w:ascii="Calibri" w:eastAsia="Calibri" w:hAnsi="Calibri" w:cs="Calibri"/>
                <w:b/>
                <w:sz w:val="24"/>
                <w:szCs w:val="24"/>
                <w:lang w:val="es-ES" w:eastAsia="es-ES" w:bidi="es-ES"/>
              </w:rPr>
            </w:pPr>
            <w:r w:rsidRPr="002D484B">
              <w:rPr>
                <w:rFonts w:ascii="Calibri" w:eastAsia="Calibri" w:hAnsi="Calibri" w:cs="Calibri"/>
                <w:b/>
                <w:sz w:val="24"/>
                <w:szCs w:val="24"/>
                <w:lang w:val="es-ES" w:eastAsia="es-ES" w:bidi="es-ES"/>
              </w:rPr>
              <w:t>NOMBRE COMPLETO</w:t>
            </w:r>
          </w:p>
        </w:tc>
        <w:tc>
          <w:tcPr>
            <w:tcW w:w="2244" w:type="dxa"/>
          </w:tcPr>
          <w:p w14:paraId="42750B5B" w14:textId="77777777" w:rsidR="002D484B" w:rsidRPr="002D484B" w:rsidRDefault="002D484B" w:rsidP="005275D1">
            <w:pPr>
              <w:spacing w:before="30" w:line="360" w:lineRule="auto"/>
              <w:ind w:left="895" w:right="888"/>
              <w:jc w:val="center"/>
              <w:rPr>
                <w:rFonts w:ascii="Calibri" w:eastAsia="Calibri" w:hAnsi="Calibri" w:cs="Calibri"/>
                <w:b/>
                <w:sz w:val="24"/>
                <w:szCs w:val="24"/>
                <w:lang w:val="es-ES" w:eastAsia="es-ES" w:bidi="es-ES"/>
              </w:rPr>
            </w:pPr>
            <w:r w:rsidRPr="002D484B">
              <w:rPr>
                <w:rFonts w:ascii="Calibri" w:eastAsia="Calibri" w:hAnsi="Calibri" w:cs="Calibri"/>
                <w:b/>
                <w:sz w:val="24"/>
                <w:szCs w:val="24"/>
                <w:lang w:val="es-ES" w:eastAsia="es-ES" w:bidi="es-ES"/>
              </w:rPr>
              <w:t>RUT</w:t>
            </w:r>
          </w:p>
        </w:tc>
        <w:tc>
          <w:tcPr>
            <w:tcW w:w="2641" w:type="dxa"/>
          </w:tcPr>
          <w:p w14:paraId="1F418138" w14:textId="77777777" w:rsidR="002D484B" w:rsidRPr="002D484B" w:rsidRDefault="002D484B" w:rsidP="005275D1">
            <w:pPr>
              <w:spacing w:before="30" w:line="360" w:lineRule="auto"/>
              <w:ind w:left="769" w:right="763"/>
              <w:jc w:val="center"/>
              <w:rPr>
                <w:rFonts w:ascii="Calibri" w:eastAsia="Calibri" w:hAnsi="Calibri" w:cs="Calibri"/>
                <w:b/>
                <w:sz w:val="24"/>
                <w:szCs w:val="24"/>
                <w:lang w:val="es-ES" w:eastAsia="es-ES" w:bidi="es-ES"/>
              </w:rPr>
            </w:pPr>
            <w:r w:rsidRPr="002D484B">
              <w:rPr>
                <w:rFonts w:ascii="Calibri" w:eastAsia="Calibri" w:hAnsi="Calibri" w:cs="Calibri"/>
                <w:b/>
                <w:sz w:val="24"/>
                <w:szCs w:val="24"/>
                <w:lang w:val="es-ES" w:eastAsia="es-ES" w:bidi="es-ES"/>
              </w:rPr>
              <w:t>FIRMA</w:t>
            </w:r>
          </w:p>
        </w:tc>
      </w:tr>
      <w:tr w:rsidR="002D484B" w:rsidRPr="002D484B" w14:paraId="37280C6A" w14:textId="77777777" w:rsidTr="005275D1">
        <w:trPr>
          <w:trHeight w:val="323"/>
        </w:trPr>
        <w:tc>
          <w:tcPr>
            <w:tcW w:w="535" w:type="dxa"/>
          </w:tcPr>
          <w:p w14:paraId="3CD900B3"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1</w:t>
            </w:r>
          </w:p>
        </w:tc>
        <w:tc>
          <w:tcPr>
            <w:tcW w:w="3954" w:type="dxa"/>
          </w:tcPr>
          <w:p w14:paraId="6BFC957D"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53FFBAAB"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14A91F72"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49EE3B6D" w14:textId="77777777" w:rsidTr="005275D1">
        <w:trPr>
          <w:trHeight w:val="321"/>
        </w:trPr>
        <w:tc>
          <w:tcPr>
            <w:tcW w:w="535" w:type="dxa"/>
          </w:tcPr>
          <w:p w14:paraId="16711A99"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2</w:t>
            </w:r>
          </w:p>
        </w:tc>
        <w:tc>
          <w:tcPr>
            <w:tcW w:w="3954" w:type="dxa"/>
          </w:tcPr>
          <w:p w14:paraId="0C161C21"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4741C879"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41B4A36C"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1D210666" w14:textId="77777777" w:rsidTr="005275D1">
        <w:trPr>
          <w:trHeight w:val="321"/>
        </w:trPr>
        <w:tc>
          <w:tcPr>
            <w:tcW w:w="535" w:type="dxa"/>
          </w:tcPr>
          <w:p w14:paraId="536AB297"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3</w:t>
            </w:r>
          </w:p>
        </w:tc>
        <w:tc>
          <w:tcPr>
            <w:tcW w:w="3954" w:type="dxa"/>
          </w:tcPr>
          <w:p w14:paraId="3F523D92"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5110E766"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108A1A56"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78060D3F" w14:textId="77777777" w:rsidTr="005275D1">
        <w:trPr>
          <w:trHeight w:val="324"/>
        </w:trPr>
        <w:tc>
          <w:tcPr>
            <w:tcW w:w="535" w:type="dxa"/>
          </w:tcPr>
          <w:p w14:paraId="16FF3087"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4</w:t>
            </w:r>
          </w:p>
        </w:tc>
        <w:tc>
          <w:tcPr>
            <w:tcW w:w="3954" w:type="dxa"/>
          </w:tcPr>
          <w:p w14:paraId="56F56ABB"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200C70E9"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1854607B"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27175F99" w14:textId="77777777" w:rsidTr="005275D1">
        <w:trPr>
          <w:trHeight w:val="321"/>
        </w:trPr>
        <w:tc>
          <w:tcPr>
            <w:tcW w:w="535" w:type="dxa"/>
          </w:tcPr>
          <w:p w14:paraId="1B371D6E"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5</w:t>
            </w:r>
          </w:p>
        </w:tc>
        <w:tc>
          <w:tcPr>
            <w:tcW w:w="3954" w:type="dxa"/>
          </w:tcPr>
          <w:p w14:paraId="2C70BC09"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7BEA6C26"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6B43E790"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0BEF7370" w14:textId="77777777" w:rsidTr="005275D1">
        <w:trPr>
          <w:trHeight w:val="321"/>
        </w:trPr>
        <w:tc>
          <w:tcPr>
            <w:tcW w:w="535" w:type="dxa"/>
          </w:tcPr>
          <w:p w14:paraId="46BB33CB"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6</w:t>
            </w:r>
          </w:p>
        </w:tc>
        <w:tc>
          <w:tcPr>
            <w:tcW w:w="3954" w:type="dxa"/>
          </w:tcPr>
          <w:p w14:paraId="16BEC9F7"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3056CCB1"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0CF7727A"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1C60FDBB" w14:textId="77777777" w:rsidTr="005275D1">
        <w:trPr>
          <w:trHeight w:val="323"/>
        </w:trPr>
        <w:tc>
          <w:tcPr>
            <w:tcW w:w="535" w:type="dxa"/>
          </w:tcPr>
          <w:p w14:paraId="7C2C3D3E"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7</w:t>
            </w:r>
          </w:p>
        </w:tc>
        <w:tc>
          <w:tcPr>
            <w:tcW w:w="3954" w:type="dxa"/>
          </w:tcPr>
          <w:p w14:paraId="48365E25"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68C69D90"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26977B46"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6E25A38C" w14:textId="77777777" w:rsidTr="005275D1">
        <w:trPr>
          <w:trHeight w:val="321"/>
        </w:trPr>
        <w:tc>
          <w:tcPr>
            <w:tcW w:w="535" w:type="dxa"/>
          </w:tcPr>
          <w:p w14:paraId="4FF2A57B"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8</w:t>
            </w:r>
          </w:p>
        </w:tc>
        <w:tc>
          <w:tcPr>
            <w:tcW w:w="3954" w:type="dxa"/>
          </w:tcPr>
          <w:p w14:paraId="2AC34284"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1FDB8BD6"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449047F7"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33C909A4" w14:textId="77777777" w:rsidTr="005275D1">
        <w:trPr>
          <w:trHeight w:val="321"/>
        </w:trPr>
        <w:tc>
          <w:tcPr>
            <w:tcW w:w="535" w:type="dxa"/>
          </w:tcPr>
          <w:p w14:paraId="35002360"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9</w:t>
            </w:r>
          </w:p>
        </w:tc>
        <w:tc>
          <w:tcPr>
            <w:tcW w:w="3954" w:type="dxa"/>
          </w:tcPr>
          <w:p w14:paraId="6159FAE8"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53FB78BC"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7153B80F"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13B49F1C" w14:textId="77777777" w:rsidTr="005275D1">
        <w:trPr>
          <w:trHeight w:val="323"/>
        </w:trPr>
        <w:tc>
          <w:tcPr>
            <w:tcW w:w="535" w:type="dxa"/>
          </w:tcPr>
          <w:p w14:paraId="4283AB86"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10</w:t>
            </w:r>
          </w:p>
        </w:tc>
        <w:tc>
          <w:tcPr>
            <w:tcW w:w="3954" w:type="dxa"/>
          </w:tcPr>
          <w:p w14:paraId="50581071"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5D7B93F1"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68E77D09"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45377F2F" w14:textId="77777777" w:rsidTr="005275D1">
        <w:trPr>
          <w:trHeight w:val="321"/>
        </w:trPr>
        <w:tc>
          <w:tcPr>
            <w:tcW w:w="535" w:type="dxa"/>
          </w:tcPr>
          <w:p w14:paraId="1348AAAC"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11</w:t>
            </w:r>
          </w:p>
        </w:tc>
        <w:tc>
          <w:tcPr>
            <w:tcW w:w="3954" w:type="dxa"/>
          </w:tcPr>
          <w:p w14:paraId="65C8567C"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51AAB042"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1C38AC52"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368EAE70" w14:textId="77777777" w:rsidTr="005275D1">
        <w:trPr>
          <w:trHeight w:val="321"/>
        </w:trPr>
        <w:tc>
          <w:tcPr>
            <w:tcW w:w="535" w:type="dxa"/>
          </w:tcPr>
          <w:p w14:paraId="7D170D28"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12</w:t>
            </w:r>
          </w:p>
        </w:tc>
        <w:tc>
          <w:tcPr>
            <w:tcW w:w="3954" w:type="dxa"/>
          </w:tcPr>
          <w:p w14:paraId="7860A4A0"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2E9879F3"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2A8B2171"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18CCCB5F" w14:textId="77777777" w:rsidTr="005275D1">
        <w:trPr>
          <w:trHeight w:val="323"/>
        </w:trPr>
        <w:tc>
          <w:tcPr>
            <w:tcW w:w="535" w:type="dxa"/>
          </w:tcPr>
          <w:p w14:paraId="1AC6D5FB"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13</w:t>
            </w:r>
          </w:p>
        </w:tc>
        <w:tc>
          <w:tcPr>
            <w:tcW w:w="3954" w:type="dxa"/>
          </w:tcPr>
          <w:p w14:paraId="590BC91C"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342F2997"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105B4759"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50A20E6E" w14:textId="77777777" w:rsidTr="005275D1">
        <w:trPr>
          <w:trHeight w:val="321"/>
        </w:trPr>
        <w:tc>
          <w:tcPr>
            <w:tcW w:w="535" w:type="dxa"/>
          </w:tcPr>
          <w:p w14:paraId="03A2AB2C"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14</w:t>
            </w:r>
          </w:p>
        </w:tc>
        <w:tc>
          <w:tcPr>
            <w:tcW w:w="3954" w:type="dxa"/>
          </w:tcPr>
          <w:p w14:paraId="128D582E"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537CA218"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6F635433"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5BD615BF" w14:textId="77777777" w:rsidTr="005275D1">
        <w:trPr>
          <w:trHeight w:val="321"/>
        </w:trPr>
        <w:tc>
          <w:tcPr>
            <w:tcW w:w="535" w:type="dxa"/>
          </w:tcPr>
          <w:p w14:paraId="74106CFF"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15</w:t>
            </w:r>
          </w:p>
        </w:tc>
        <w:tc>
          <w:tcPr>
            <w:tcW w:w="3954" w:type="dxa"/>
          </w:tcPr>
          <w:p w14:paraId="35326714"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69A9283B"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19794198"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0E95910C" w14:textId="77777777" w:rsidTr="005275D1">
        <w:trPr>
          <w:trHeight w:val="323"/>
        </w:trPr>
        <w:tc>
          <w:tcPr>
            <w:tcW w:w="535" w:type="dxa"/>
          </w:tcPr>
          <w:p w14:paraId="3F0D1CB3"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16</w:t>
            </w:r>
          </w:p>
        </w:tc>
        <w:tc>
          <w:tcPr>
            <w:tcW w:w="3954" w:type="dxa"/>
          </w:tcPr>
          <w:p w14:paraId="7512D079"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6DD49CCD"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10906594"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52F9B1E6" w14:textId="77777777" w:rsidTr="005275D1">
        <w:trPr>
          <w:trHeight w:val="321"/>
        </w:trPr>
        <w:tc>
          <w:tcPr>
            <w:tcW w:w="535" w:type="dxa"/>
          </w:tcPr>
          <w:p w14:paraId="1AEA2844"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17</w:t>
            </w:r>
          </w:p>
        </w:tc>
        <w:tc>
          <w:tcPr>
            <w:tcW w:w="3954" w:type="dxa"/>
          </w:tcPr>
          <w:p w14:paraId="2417874E"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35AE8391"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02FA2F6A"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79EBBE6A" w14:textId="77777777" w:rsidTr="005275D1">
        <w:trPr>
          <w:trHeight w:val="321"/>
        </w:trPr>
        <w:tc>
          <w:tcPr>
            <w:tcW w:w="535" w:type="dxa"/>
          </w:tcPr>
          <w:p w14:paraId="502AADD5"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18</w:t>
            </w:r>
          </w:p>
        </w:tc>
        <w:tc>
          <w:tcPr>
            <w:tcW w:w="3954" w:type="dxa"/>
          </w:tcPr>
          <w:p w14:paraId="105B96BA"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24B228F3"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61D9C1C6"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4DA31223" w14:textId="77777777" w:rsidTr="005275D1">
        <w:trPr>
          <w:trHeight w:val="323"/>
        </w:trPr>
        <w:tc>
          <w:tcPr>
            <w:tcW w:w="535" w:type="dxa"/>
          </w:tcPr>
          <w:p w14:paraId="63F4E184"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19</w:t>
            </w:r>
          </w:p>
        </w:tc>
        <w:tc>
          <w:tcPr>
            <w:tcW w:w="3954" w:type="dxa"/>
          </w:tcPr>
          <w:p w14:paraId="447C6C47"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7452CC23"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276E4D95"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r w:rsidR="002D484B" w:rsidRPr="002D484B" w14:paraId="638880AE" w14:textId="77777777" w:rsidTr="005275D1">
        <w:trPr>
          <w:trHeight w:val="321"/>
        </w:trPr>
        <w:tc>
          <w:tcPr>
            <w:tcW w:w="535" w:type="dxa"/>
          </w:tcPr>
          <w:p w14:paraId="03FBADB9" w14:textId="77777777" w:rsidR="002D484B" w:rsidRPr="002D484B" w:rsidRDefault="002D484B" w:rsidP="005275D1">
            <w:pPr>
              <w:spacing w:line="360" w:lineRule="auto"/>
              <w:rPr>
                <w:rFonts w:ascii="Times New Roman" w:eastAsia="Calibri" w:hAnsi="Calibri" w:cs="Calibri"/>
                <w:sz w:val="24"/>
                <w:szCs w:val="24"/>
                <w:lang w:val="es-ES" w:eastAsia="es-ES" w:bidi="es-ES"/>
              </w:rPr>
            </w:pPr>
            <w:r w:rsidRPr="002D484B">
              <w:rPr>
                <w:rFonts w:ascii="Times New Roman" w:eastAsia="Calibri" w:hAnsi="Calibri" w:cs="Calibri"/>
                <w:sz w:val="24"/>
                <w:szCs w:val="24"/>
                <w:lang w:val="es-ES" w:eastAsia="es-ES" w:bidi="es-ES"/>
              </w:rPr>
              <w:t>20</w:t>
            </w:r>
          </w:p>
        </w:tc>
        <w:tc>
          <w:tcPr>
            <w:tcW w:w="3954" w:type="dxa"/>
          </w:tcPr>
          <w:p w14:paraId="69443FFC"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244" w:type="dxa"/>
          </w:tcPr>
          <w:p w14:paraId="7A57A612"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c>
          <w:tcPr>
            <w:tcW w:w="2641" w:type="dxa"/>
          </w:tcPr>
          <w:p w14:paraId="0F8B0697" w14:textId="77777777" w:rsidR="002D484B" w:rsidRPr="002D484B" w:rsidRDefault="002D484B" w:rsidP="005275D1">
            <w:pPr>
              <w:spacing w:line="360" w:lineRule="auto"/>
              <w:rPr>
                <w:rFonts w:ascii="Times New Roman" w:eastAsia="Calibri" w:hAnsi="Calibri" w:cs="Calibri"/>
                <w:sz w:val="24"/>
                <w:szCs w:val="24"/>
                <w:lang w:val="es-ES" w:eastAsia="es-ES" w:bidi="es-ES"/>
              </w:rPr>
            </w:pPr>
          </w:p>
        </w:tc>
      </w:tr>
    </w:tbl>
    <w:p w14:paraId="7D467015" w14:textId="345B4502" w:rsidR="00CD3154" w:rsidRDefault="00CD3154" w:rsidP="005275D1">
      <w:pPr>
        <w:jc w:val="both"/>
        <w:rPr>
          <w:lang w:bidi="es-ES"/>
        </w:rPr>
      </w:pPr>
    </w:p>
    <w:p w14:paraId="2C731F11" w14:textId="577B91A3" w:rsidR="00335E6E" w:rsidRDefault="00335E6E" w:rsidP="005275D1">
      <w:pPr>
        <w:jc w:val="both"/>
        <w:rPr>
          <w:lang w:bidi="es-ES"/>
        </w:rPr>
      </w:pPr>
    </w:p>
    <w:p w14:paraId="3A8EF87A" w14:textId="19DF2721" w:rsidR="00335E6E" w:rsidRDefault="00335E6E" w:rsidP="005275D1">
      <w:pPr>
        <w:jc w:val="both"/>
        <w:rPr>
          <w:lang w:bidi="es-ES"/>
        </w:rPr>
      </w:pPr>
    </w:p>
    <w:p w14:paraId="530CD2E6" w14:textId="39A24CB6" w:rsidR="00335E6E" w:rsidRDefault="00335E6E" w:rsidP="005275D1">
      <w:pPr>
        <w:jc w:val="both"/>
        <w:rPr>
          <w:lang w:bidi="es-ES"/>
        </w:rPr>
      </w:pPr>
    </w:p>
    <w:p w14:paraId="2265A3FB" w14:textId="5923DD26" w:rsidR="00AC0F31" w:rsidRDefault="00AC0F31" w:rsidP="005275D1">
      <w:pPr>
        <w:jc w:val="both"/>
        <w:rPr>
          <w:lang w:bidi="es-ES"/>
        </w:rPr>
      </w:pPr>
    </w:p>
    <w:p w14:paraId="4FE7E6DA" w14:textId="0E901031" w:rsidR="005F28FB" w:rsidRDefault="005F28FB" w:rsidP="005275D1">
      <w:pPr>
        <w:jc w:val="both"/>
        <w:rPr>
          <w:lang w:bidi="es-ES"/>
        </w:rPr>
      </w:pPr>
    </w:p>
    <w:p w14:paraId="47C9D6DB" w14:textId="25446C19" w:rsidR="005F28FB" w:rsidRDefault="005F28FB" w:rsidP="005275D1">
      <w:pPr>
        <w:jc w:val="both"/>
        <w:rPr>
          <w:lang w:bidi="es-ES"/>
        </w:rPr>
      </w:pPr>
    </w:p>
    <w:p w14:paraId="4CF3BB12" w14:textId="6A2B5B78" w:rsidR="005F28FB" w:rsidRDefault="005F28FB" w:rsidP="005275D1">
      <w:pPr>
        <w:jc w:val="both"/>
        <w:rPr>
          <w:lang w:bidi="es-ES"/>
        </w:rPr>
      </w:pPr>
    </w:p>
    <w:p w14:paraId="1C60FCF0" w14:textId="4FD43DB5" w:rsidR="00A10D65" w:rsidRDefault="00A10D65" w:rsidP="005275D1">
      <w:pPr>
        <w:jc w:val="both"/>
        <w:rPr>
          <w:lang w:bidi="es-ES"/>
        </w:rPr>
      </w:pPr>
    </w:p>
    <w:p w14:paraId="1C501D47" w14:textId="487FDC13" w:rsidR="00A10D65" w:rsidRDefault="00A10D65" w:rsidP="005275D1">
      <w:pPr>
        <w:jc w:val="both"/>
        <w:rPr>
          <w:lang w:bidi="es-ES"/>
        </w:rPr>
      </w:pPr>
    </w:p>
    <w:p w14:paraId="6C2A8FFA" w14:textId="37E26A2C" w:rsidR="00A10D65" w:rsidRDefault="00A10D65" w:rsidP="005275D1">
      <w:pPr>
        <w:jc w:val="both"/>
        <w:rPr>
          <w:lang w:bidi="es-ES"/>
        </w:rPr>
      </w:pPr>
    </w:p>
    <w:p w14:paraId="040FF9AC" w14:textId="73E9ED3C" w:rsidR="00A10D65" w:rsidRDefault="00A10D65" w:rsidP="005275D1">
      <w:pPr>
        <w:jc w:val="both"/>
        <w:rPr>
          <w:lang w:bidi="es-ES"/>
        </w:rPr>
      </w:pPr>
    </w:p>
    <w:p w14:paraId="7E7D42A0" w14:textId="77777777" w:rsidR="00A10D65" w:rsidRDefault="00A10D65" w:rsidP="005275D1">
      <w:pPr>
        <w:jc w:val="both"/>
        <w:rPr>
          <w:lang w:bidi="es-ES"/>
        </w:rPr>
      </w:pPr>
    </w:p>
    <w:p w14:paraId="3015E449" w14:textId="3EA1C4B7" w:rsidR="00335E6E" w:rsidRPr="00335E6E" w:rsidRDefault="00335E6E" w:rsidP="00335E6E">
      <w:pPr>
        <w:jc w:val="both"/>
        <w:rPr>
          <w:rFonts w:cstheme="minorHAnsi"/>
          <w:b/>
          <w:bCs/>
          <w:sz w:val="24"/>
          <w:szCs w:val="24"/>
          <w:lang w:bidi="es-ES"/>
        </w:rPr>
      </w:pPr>
      <w:r w:rsidRPr="00575658">
        <w:rPr>
          <w:rFonts w:cstheme="minorHAnsi"/>
          <w:b/>
          <w:bCs/>
          <w:sz w:val="24"/>
          <w:szCs w:val="24"/>
          <w:lang w:bidi="es-ES"/>
        </w:rPr>
        <w:t xml:space="preserve">ANEXO N° 3: </w:t>
      </w:r>
    </w:p>
    <w:p w14:paraId="52E38063" w14:textId="77777777" w:rsidR="00335E6E" w:rsidRPr="00335E6E" w:rsidRDefault="00335E6E" w:rsidP="00335E6E">
      <w:pPr>
        <w:widowControl w:val="0"/>
        <w:autoSpaceDE w:val="0"/>
        <w:autoSpaceDN w:val="0"/>
        <w:adjustRightInd w:val="0"/>
        <w:spacing w:after="0" w:line="240" w:lineRule="auto"/>
        <w:jc w:val="both"/>
        <w:rPr>
          <w:rFonts w:eastAsia="Times New Roman" w:cstheme="minorHAnsi"/>
          <w:b/>
          <w:sz w:val="24"/>
          <w:szCs w:val="24"/>
          <w:lang w:eastAsia="es-ES_tradnl"/>
        </w:rPr>
      </w:pPr>
    </w:p>
    <w:p w14:paraId="7CC134D2" w14:textId="4AF58092" w:rsidR="00335E6E" w:rsidRPr="00335E6E" w:rsidRDefault="00575658" w:rsidP="00335E6E">
      <w:pPr>
        <w:widowControl w:val="0"/>
        <w:autoSpaceDE w:val="0"/>
        <w:autoSpaceDN w:val="0"/>
        <w:adjustRightInd w:val="0"/>
        <w:spacing w:after="0" w:line="240" w:lineRule="auto"/>
        <w:jc w:val="center"/>
        <w:rPr>
          <w:rFonts w:eastAsia="Times New Roman" w:cstheme="minorHAnsi"/>
          <w:sz w:val="24"/>
          <w:szCs w:val="24"/>
          <w:lang w:eastAsia="es-ES_tradnl"/>
        </w:rPr>
      </w:pPr>
      <w:r w:rsidRPr="00575658">
        <w:rPr>
          <w:rFonts w:eastAsia="Times New Roman" w:cstheme="minorHAnsi"/>
          <w:b/>
          <w:sz w:val="24"/>
          <w:szCs w:val="24"/>
          <w:lang w:eastAsia="es-ES_tradnl"/>
        </w:rPr>
        <w:t xml:space="preserve">CARTA COMPROMISO </w:t>
      </w:r>
      <w:r w:rsidRPr="00335E6E">
        <w:rPr>
          <w:rFonts w:eastAsia="Times New Roman" w:cstheme="minorHAnsi"/>
          <w:b/>
          <w:sz w:val="24"/>
          <w:szCs w:val="24"/>
          <w:lang w:eastAsia="es-ES_tradnl"/>
        </w:rPr>
        <w:t>QUE</w:t>
      </w:r>
      <w:r w:rsidR="00335E6E" w:rsidRPr="00335E6E">
        <w:rPr>
          <w:rFonts w:eastAsia="Times New Roman" w:cstheme="minorHAnsi"/>
          <w:b/>
          <w:sz w:val="24"/>
          <w:szCs w:val="24"/>
          <w:lang w:eastAsia="es-ES_tradnl"/>
        </w:rPr>
        <w:t xml:space="preserve"> AUTORIZA EL USO DEL </w:t>
      </w:r>
      <w:r w:rsidRPr="00575658">
        <w:rPr>
          <w:rFonts w:eastAsia="Times New Roman" w:cstheme="minorHAnsi"/>
          <w:b/>
          <w:sz w:val="24"/>
          <w:szCs w:val="24"/>
          <w:lang w:eastAsia="es-ES_tradnl"/>
        </w:rPr>
        <w:t>ESPACIO FÍSICO</w:t>
      </w:r>
    </w:p>
    <w:p w14:paraId="1B145AD8" w14:textId="77777777" w:rsidR="00335E6E" w:rsidRPr="00335E6E" w:rsidRDefault="00335E6E" w:rsidP="00335E6E">
      <w:pPr>
        <w:widowControl w:val="0"/>
        <w:autoSpaceDE w:val="0"/>
        <w:autoSpaceDN w:val="0"/>
        <w:adjustRightInd w:val="0"/>
        <w:spacing w:after="0" w:line="200" w:lineRule="exact"/>
        <w:jc w:val="both"/>
        <w:rPr>
          <w:rFonts w:eastAsia="Times New Roman" w:cstheme="minorHAnsi"/>
          <w:sz w:val="24"/>
          <w:szCs w:val="24"/>
          <w:lang w:eastAsia="es-ES_tradnl"/>
        </w:rPr>
      </w:pPr>
    </w:p>
    <w:p w14:paraId="76EDE25D" w14:textId="77777777" w:rsidR="00335E6E" w:rsidRPr="00335E6E" w:rsidRDefault="00335E6E" w:rsidP="00335E6E">
      <w:pPr>
        <w:widowControl w:val="0"/>
        <w:autoSpaceDE w:val="0"/>
        <w:autoSpaceDN w:val="0"/>
        <w:adjustRightInd w:val="0"/>
        <w:spacing w:after="0" w:line="200" w:lineRule="exact"/>
        <w:jc w:val="both"/>
        <w:rPr>
          <w:rFonts w:eastAsia="Times New Roman" w:cstheme="minorHAnsi"/>
          <w:sz w:val="24"/>
          <w:szCs w:val="24"/>
          <w:lang w:eastAsia="es-ES_tradnl"/>
        </w:rPr>
      </w:pPr>
    </w:p>
    <w:p w14:paraId="0F66FF7F" w14:textId="77777777" w:rsidR="00335E6E" w:rsidRPr="00335E6E" w:rsidRDefault="00335E6E" w:rsidP="00335E6E">
      <w:pPr>
        <w:widowControl w:val="0"/>
        <w:autoSpaceDE w:val="0"/>
        <w:autoSpaceDN w:val="0"/>
        <w:adjustRightInd w:val="0"/>
        <w:spacing w:after="0" w:line="200" w:lineRule="exact"/>
        <w:jc w:val="both"/>
        <w:rPr>
          <w:rFonts w:eastAsia="Times New Roman" w:cstheme="minorHAnsi"/>
          <w:sz w:val="24"/>
          <w:szCs w:val="24"/>
          <w:lang w:eastAsia="es-ES_tradnl"/>
        </w:rPr>
      </w:pPr>
    </w:p>
    <w:p w14:paraId="7D6451A5" w14:textId="60C1AC4B" w:rsidR="00335E6E" w:rsidRPr="00335E6E" w:rsidRDefault="00335E6E" w:rsidP="00335E6E">
      <w:pPr>
        <w:widowControl w:val="0"/>
        <w:autoSpaceDE w:val="0"/>
        <w:autoSpaceDN w:val="0"/>
        <w:adjustRightInd w:val="0"/>
        <w:spacing w:after="0" w:line="360" w:lineRule="auto"/>
        <w:jc w:val="both"/>
        <w:rPr>
          <w:rFonts w:eastAsia="Times New Roman" w:cstheme="minorHAnsi"/>
          <w:sz w:val="24"/>
          <w:szCs w:val="24"/>
          <w:lang w:eastAsia="es-ES_tradnl"/>
        </w:rPr>
      </w:pPr>
      <w:r w:rsidRPr="00335E6E">
        <w:rPr>
          <w:rFonts w:eastAsia="Times New Roman" w:cstheme="minorHAnsi"/>
          <w:sz w:val="24"/>
          <w:szCs w:val="24"/>
          <w:lang w:eastAsia="es-ES_tradnl"/>
        </w:rPr>
        <w:t xml:space="preserve">Yo, __________________________________________ (nombre del </w:t>
      </w:r>
      <w:r w:rsidR="00575658">
        <w:rPr>
          <w:rFonts w:eastAsia="Times New Roman" w:cstheme="minorHAnsi"/>
          <w:sz w:val="24"/>
          <w:szCs w:val="24"/>
          <w:lang w:eastAsia="es-ES_tradnl"/>
        </w:rPr>
        <w:t>representante legal</w:t>
      </w:r>
      <w:r w:rsidR="000B1112">
        <w:rPr>
          <w:rFonts w:eastAsia="Times New Roman" w:cstheme="minorHAnsi"/>
          <w:sz w:val="24"/>
          <w:szCs w:val="24"/>
          <w:lang w:eastAsia="es-ES_tradnl"/>
        </w:rPr>
        <w:t>)</w:t>
      </w:r>
      <w:r w:rsidR="00575658">
        <w:rPr>
          <w:rFonts w:eastAsia="Times New Roman" w:cstheme="minorHAnsi"/>
          <w:sz w:val="24"/>
          <w:szCs w:val="24"/>
          <w:lang w:eastAsia="es-ES_tradnl"/>
        </w:rPr>
        <w:t xml:space="preserve"> de la organización denominada ___________________________________________ (nombre de la jj.vv); </w:t>
      </w:r>
      <w:r w:rsidRPr="00335E6E">
        <w:rPr>
          <w:rFonts w:eastAsia="Times New Roman" w:cstheme="minorHAnsi"/>
          <w:sz w:val="24"/>
          <w:szCs w:val="24"/>
          <w:lang w:eastAsia="es-ES_tradnl"/>
        </w:rPr>
        <w:t xml:space="preserve"> cédula de identidad ___________________ me comprometo a que </w:t>
      </w:r>
      <w:r w:rsidR="00575658">
        <w:rPr>
          <w:rFonts w:eastAsia="Times New Roman" w:cstheme="minorHAnsi"/>
          <w:sz w:val="24"/>
          <w:szCs w:val="24"/>
          <w:lang w:eastAsia="es-ES_tradnl"/>
        </w:rPr>
        <w:t xml:space="preserve">él/la monitora __________________________________________________________(nombre del monitor/a), del taller Multifuncional año 2022, </w:t>
      </w:r>
      <w:r w:rsidRPr="00335E6E">
        <w:rPr>
          <w:rFonts w:eastAsia="Times New Roman" w:cstheme="minorHAnsi"/>
          <w:sz w:val="24"/>
          <w:szCs w:val="24"/>
          <w:lang w:eastAsia="es-ES_tradnl"/>
        </w:rPr>
        <w:t>realice las actividades señaladas</w:t>
      </w:r>
      <w:r w:rsidR="00575658">
        <w:rPr>
          <w:rFonts w:eastAsia="Times New Roman" w:cstheme="minorHAnsi"/>
          <w:sz w:val="24"/>
          <w:szCs w:val="24"/>
          <w:lang w:eastAsia="es-ES_tradnl"/>
        </w:rPr>
        <w:t>, en</w:t>
      </w:r>
      <w:r w:rsidRPr="00335E6E">
        <w:rPr>
          <w:rFonts w:eastAsia="Times New Roman" w:cstheme="minorHAnsi"/>
          <w:sz w:val="24"/>
          <w:szCs w:val="24"/>
          <w:lang w:eastAsia="es-ES_tradnl"/>
        </w:rPr>
        <w:t>_______________________________________________________ (dirección)</w:t>
      </w:r>
      <w:r w:rsidR="00575658">
        <w:rPr>
          <w:rFonts w:eastAsia="Times New Roman" w:cstheme="minorHAnsi"/>
          <w:sz w:val="24"/>
          <w:szCs w:val="24"/>
          <w:lang w:eastAsia="es-ES_tradnl"/>
        </w:rPr>
        <w:t xml:space="preserve">. </w:t>
      </w:r>
    </w:p>
    <w:p w14:paraId="0C9D3515" w14:textId="77777777" w:rsidR="00335E6E" w:rsidRPr="00335E6E" w:rsidRDefault="00335E6E" w:rsidP="00335E6E">
      <w:pPr>
        <w:widowControl w:val="0"/>
        <w:autoSpaceDE w:val="0"/>
        <w:autoSpaceDN w:val="0"/>
        <w:adjustRightInd w:val="0"/>
        <w:spacing w:after="0" w:line="200" w:lineRule="exact"/>
        <w:jc w:val="both"/>
        <w:rPr>
          <w:rFonts w:eastAsia="Times New Roman" w:cstheme="minorHAnsi"/>
          <w:sz w:val="24"/>
          <w:szCs w:val="24"/>
          <w:lang w:eastAsia="es-ES_tradnl"/>
        </w:rPr>
      </w:pPr>
    </w:p>
    <w:p w14:paraId="060A3023" w14:textId="77777777" w:rsidR="00335E6E" w:rsidRPr="00335E6E" w:rsidRDefault="00335E6E" w:rsidP="00335E6E">
      <w:pPr>
        <w:widowControl w:val="0"/>
        <w:autoSpaceDE w:val="0"/>
        <w:autoSpaceDN w:val="0"/>
        <w:adjustRightInd w:val="0"/>
        <w:spacing w:after="0" w:line="200" w:lineRule="exact"/>
        <w:jc w:val="both"/>
        <w:rPr>
          <w:rFonts w:eastAsia="Times New Roman" w:cstheme="minorHAnsi"/>
          <w:sz w:val="24"/>
          <w:szCs w:val="24"/>
          <w:lang w:eastAsia="es-ES_tradnl"/>
        </w:rPr>
      </w:pPr>
    </w:p>
    <w:p w14:paraId="4FE56975" w14:textId="77777777" w:rsidR="00335E6E" w:rsidRPr="00335E6E" w:rsidRDefault="00335E6E" w:rsidP="00335E6E">
      <w:pPr>
        <w:widowControl w:val="0"/>
        <w:autoSpaceDE w:val="0"/>
        <w:autoSpaceDN w:val="0"/>
        <w:adjustRightInd w:val="0"/>
        <w:spacing w:after="0" w:line="200" w:lineRule="exact"/>
        <w:jc w:val="both"/>
        <w:rPr>
          <w:rFonts w:eastAsia="Times New Roman" w:cstheme="minorHAnsi"/>
          <w:sz w:val="24"/>
          <w:szCs w:val="24"/>
          <w:lang w:eastAsia="es-ES_tradnl"/>
        </w:rPr>
      </w:pPr>
    </w:p>
    <w:p w14:paraId="2F0B96EE" w14:textId="77777777" w:rsidR="00335E6E" w:rsidRPr="00335E6E" w:rsidRDefault="00335E6E" w:rsidP="00335E6E">
      <w:pPr>
        <w:widowControl w:val="0"/>
        <w:autoSpaceDE w:val="0"/>
        <w:autoSpaceDN w:val="0"/>
        <w:adjustRightInd w:val="0"/>
        <w:spacing w:after="0" w:line="200" w:lineRule="exact"/>
        <w:jc w:val="both"/>
        <w:rPr>
          <w:rFonts w:eastAsia="Times New Roman" w:cstheme="minorHAnsi"/>
          <w:sz w:val="24"/>
          <w:szCs w:val="24"/>
          <w:lang w:eastAsia="es-ES_tradnl"/>
        </w:rPr>
      </w:pPr>
    </w:p>
    <w:p w14:paraId="0B533E04" w14:textId="77777777" w:rsidR="00335E6E" w:rsidRPr="00335E6E" w:rsidRDefault="00335E6E" w:rsidP="00335E6E">
      <w:pPr>
        <w:widowControl w:val="0"/>
        <w:autoSpaceDE w:val="0"/>
        <w:autoSpaceDN w:val="0"/>
        <w:adjustRightInd w:val="0"/>
        <w:spacing w:after="0" w:line="200" w:lineRule="exact"/>
        <w:jc w:val="both"/>
        <w:rPr>
          <w:rFonts w:eastAsia="Times New Roman" w:cstheme="minorHAnsi"/>
          <w:sz w:val="24"/>
          <w:szCs w:val="24"/>
          <w:lang w:eastAsia="es-ES_tradnl"/>
        </w:rPr>
      </w:pPr>
    </w:p>
    <w:p w14:paraId="137EDFF8" w14:textId="77777777" w:rsidR="00335E6E" w:rsidRPr="00335E6E" w:rsidRDefault="00335E6E" w:rsidP="00335E6E">
      <w:pPr>
        <w:widowControl w:val="0"/>
        <w:autoSpaceDE w:val="0"/>
        <w:autoSpaceDN w:val="0"/>
        <w:adjustRightInd w:val="0"/>
        <w:spacing w:after="0" w:line="200" w:lineRule="exact"/>
        <w:jc w:val="both"/>
        <w:rPr>
          <w:rFonts w:eastAsia="Times New Roman" w:cstheme="minorHAnsi"/>
          <w:sz w:val="24"/>
          <w:szCs w:val="24"/>
          <w:lang w:eastAsia="es-ES_tradnl"/>
        </w:rPr>
      </w:pPr>
    </w:p>
    <w:p w14:paraId="0562EFA2" w14:textId="309E2B16" w:rsidR="00335E6E" w:rsidRPr="00335E6E" w:rsidRDefault="00335E6E" w:rsidP="00335E6E">
      <w:pPr>
        <w:widowControl w:val="0"/>
        <w:autoSpaceDE w:val="0"/>
        <w:autoSpaceDN w:val="0"/>
        <w:adjustRightInd w:val="0"/>
        <w:spacing w:after="0" w:line="200" w:lineRule="exact"/>
        <w:jc w:val="center"/>
        <w:rPr>
          <w:rFonts w:eastAsia="Times New Roman" w:cstheme="minorHAnsi"/>
          <w:sz w:val="24"/>
          <w:szCs w:val="24"/>
          <w:u w:val="single"/>
          <w:lang w:eastAsia="es-ES_tradnl"/>
        </w:rPr>
      </w:pPr>
      <w:r w:rsidRPr="00335E6E">
        <w:rPr>
          <w:rFonts w:eastAsia="Times New Roman" w:cstheme="minorHAnsi"/>
          <w:sz w:val="24"/>
          <w:szCs w:val="24"/>
          <w:u w:val="single"/>
          <w:lang w:eastAsia="es-ES_tradnl"/>
        </w:rPr>
        <w:t>______________________________________</w:t>
      </w:r>
      <w:r w:rsidR="00F76B09">
        <w:rPr>
          <w:rFonts w:eastAsia="Times New Roman" w:cstheme="minorHAnsi"/>
          <w:sz w:val="24"/>
          <w:szCs w:val="24"/>
          <w:u w:val="single"/>
          <w:lang w:eastAsia="es-ES_tradnl"/>
        </w:rPr>
        <w:t>_____</w:t>
      </w:r>
      <w:r w:rsidRPr="00335E6E">
        <w:rPr>
          <w:rFonts w:eastAsia="Times New Roman" w:cstheme="minorHAnsi"/>
          <w:sz w:val="24"/>
          <w:szCs w:val="24"/>
          <w:u w:val="single"/>
          <w:lang w:eastAsia="es-ES_tradnl"/>
        </w:rPr>
        <w:t>____</w:t>
      </w:r>
    </w:p>
    <w:p w14:paraId="3F8FD8B7" w14:textId="77777777" w:rsidR="00335E6E" w:rsidRPr="00335E6E" w:rsidRDefault="00335E6E" w:rsidP="00335E6E">
      <w:pPr>
        <w:widowControl w:val="0"/>
        <w:autoSpaceDE w:val="0"/>
        <w:autoSpaceDN w:val="0"/>
        <w:adjustRightInd w:val="0"/>
        <w:spacing w:after="0" w:line="200" w:lineRule="exact"/>
        <w:jc w:val="center"/>
        <w:rPr>
          <w:rFonts w:eastAsia="Times New Roman" w:cstheme="minorHAnsi"/>
          <w:sz w:val="24"/>
          <w:szCs w:val="24"/>
          <w:lang w:eastAsia="es-ES_tradnl"/>
        </w:rPr>
      </w:pPr>
    </w:p>
    <w:p w14:paraId="0C79CD89" w14:textId="2539BDC7" w:rsidR="00335E6E" w:rsidRDefault="00335E6E" w:rsidP="00335E6E">
      <w:pPr>
        <w:widowControl w:val="0"/>
        <w:autoSpaceDE w:val="0"/>
        <w:autoSpaceDN w:val="0"/>
        <w:adjustRightInd w:val="0"/>
        <w:spacing w:after="0" w:line="276" w:lineRule="auto"/>
        <w:jc w:val="center"/>
        <w:rPr>
          <w:rFonts w:eastAsia="Times New Roman" w:cstheme="minorHAnsi"/>
          <w:b/>
          <w:sz w:val="24"/>
          <w:szCs w:val="24"/>
          <w:lang w:eastAsia="es-ES_tradnl"/>
        </w:rPr>
      </w:pPr>
      <w:r w:rsidRPr="00335E6E">
        <w:rPr>
          <w:rFonts w:eastAsia="Times New Roman" w:cstheme="minorHAnsi"/>
          <w:b/>
          <w:sz w:val="24"/>
          <w:szCs w:val="24"/>
          <w:lang w:eastAsia="es-ES_tradnl"/>
        </w:rPr>
        <w:t>FIRMA DE QUIEN AUTORIZA EL USO</w:t>
      </w:r>
      <w:r w:rsidR="00575658">
        <w:rPr>
          <w:rFonts w:eastAsia="Times New Roman" w:cstheme="minorHAnsi"/>
          <w:b/>
          <w:sz w:val="24"/>
          <w:szCs w:val="24"/>
          <w:lang w:eastAsia="es-ES_tradnl"/>
        </w:rPr>
        <w:t xml:space="preserve"> DEL ESPACIO FÍSICO</w:t>
      </w:r>
    </w:p>
    <w:p w14:paraId="333242B3" w14:textId="04066E24" w:rsidR="009B5781" w:rsidRDefault="009B5781" w:rsidP="00335E6E">
      <w:pPr>
        <w:widowControl w:val="0"/>
        <w:autoSpaceDE w:val="0"/>
        <w:autoSpaceDN w:val="0"/>
        <w:adjustRightInd w:val="0"/>
        <w:spacing w:after="0" w:line="276" w:lineRule="auto"/>
        <w:jc w:val="center"/>
        <w:rPr>
          <w:rFonts w:eastAsia="Times New Roman" w:cstheme="minorHAnsi"/>
          <w:b/>
          <w:sz w:val="24"/>
          <w:szCs w:val="24"/>
          <w:lang w:eastAsia="es-ES_tradnl"/>
        </w:rPr>
      </w:pPr>
    </w:p>
    <w:p w14:paraId="452DE79E" w14:textId="1C77EED6" w:rsidR="00854C1B" w:rsidRDefault="00854C1B" w:rsidP="00854C1B">
      <w:pPr>
        <w:widowControl w:val="0"/>
        <w:autoSpaceDE w:val="0"/>
        <w:autoSpaceDN w:val="0"/>
        <w:adjustRightInd w:val="0"/>
        <w:spacing w:after="0" w:line="276" w:lineRule="auto"/>
        <w:rPr>
          <w:rFonts w:eastAsia="Times New Roman" w:cstheme="minorHAnsi"/>
          <w:b/>
          <w:sz w:val="24"/>
          <w:szCs w:val="24"/>
          <w:lang w:eastAsia="es-ES_tradnl"/>
        </w:rPr>
      </w:pPr>
    </w:p>
    <w:p w14:paraId="401247BC" w14:textId="1856C66D" w:rsidR="00365C8C" w:rsidRDefault="00365C8C" w:rsidP="00854C1B">
      <w:pPr>
        <w:widowControl w:val="0"/>
        <w:autoSpaceDE w:val="0"/>
        <w:autoSpaceDN w:val="0"/>
        <w:adjustRightInd w:val="0"/>
        <w:spacing w:after="0" w:line="276" w:lineRule="auto"/>
        <w:rPr>
          <w:rFonts w:eastAsia="Times New Roman" w:cstheme="minorHAnsi"/>
          <w:b/>
          <w:sz w:val="24"/>
          <w:szCs w:val="24"/>
          <w:lang w:eastAsia="es-ES_tradnl"/>
        </w:rPr>
      </w:pPr>
    </w:p>
    <w:p w14:paraId="5406EFE1" w14:textId="1E0A4391" w:rsidR="00365C8C" w:rsidRDefault="00365C8C" w:rsidP="00854C1B">
      <w:pPr>
        <w:widowControl w:val="0"/>
        <w:autoSpaceDE w:val="0"/>
        <w:autoSpaceDN w:val="0"/>
        <w:adjustRightInd w:val="0"/>
        <w:spacing w:after="0" w:line="276" w:lineRule="auto"/>
        <w:rPr>
          <w:rFonts w:eastAsia="Times New Roman" w:cstheme="minorHAnsi"/>
          <w:b/>
          <w:sz w:val="24"/>
          <w:szCs w:val="24"/>
          <w:lang w:eastAsia="es-ES_tradnl"/>
        </w:rPr>
      </w:pPr>
    </w:p>
    <w:p w14:paraId="0ACEC5D4" w14:textId="398819AD"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354DDC83" w14:textId="07115F31"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407D86DC" w14:textId="2AAB7845"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0F31BA73" w14:textId="01CA76EB"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4F40BE22" w14:textId="01CAF101"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618C64E4" w14:textId="62075B24"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4F405C87" w14:textId="732A88D2"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41CFE211" w14:textId="5F2070BA"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7A918581" w14:textId="3BBBA252"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284EF264" w14:textId="77B5AE8E"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0FF681B0" w14:textId="7ED9F967"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0B41D4AA" w14:textId="77883520"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3F6B15BF" w14:textId="0A2E0373"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22471C0F" w14:textId="1D0C37A7"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78BFD117" w14:textId="71C54DDF"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39496138" w14:textId="4F2368E6"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1C7C2B4E" w14:textId="62960A74"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311BEA0B" w14:textId="16EE8309"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5725BE58" w14:textId="5E041A25"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5E6BF806" w14:textId="6F16DE4F"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5B5B7EA0" w14:textId="601598C3" w:rsidR="00733CB8" w:rsidRDefault="00733CB8" w:rsidP="00854C1B">
      <w:pPr>
        <w:widowControl w:val="0"/>
        <w:autoSpaceDE w:val="0"/>
        <w:autoSpaceDN w:val="0"/>
        <w:adjustRightInd w:val="0"/>
        <w:spacing w:after="0" w:line="276" w:lineRule="auto"/>
        <w:rPr>
          <w:rFonts w:eastAsia="Times New Roman" w:cstheme="minorHAnsi"/>
          <w:b/>
          <w:sz w:val="24"/>
          <w:szCs w:val="24"/>
          <w:lang w:eastAsia="es-ES_tradnl"/>
        </w:rPr>
      </w:pPr>
    </w:p>
    <w:p w14:paraId="07AF4F95" w14:textId="384972BA" w:rsidR="00335E6E" w:rsidRPr="00854C1B" w:rsidRDefault="00335E6E" w:rsidP="00AC3ABC">
      <w:pPr>
        <w:spacing w:after="0" w:line="240" w:lineRule="auto"/>
        <w:rPr>
          <w:rFonts w:ascii="Arial" w:eastAsia="Times New Roman" w:hAnsi="Arial" w:cs="Arial"/>
          <w:sz w:val="20"/>
          <w:szCs w:val="20"/>
          <w:lang w:val="es-ES_tradnl" w:eastAsia="es-ES_tradnl"/>
        </w:rPr>
      </w:pPr>
    </w:p>
    <w:sectPr w:rsidR="00335E6E" w:rsidRPr="00854C1B" w:rsidSect="00F868E1">
      <w:pgSz w:w="12240" w:h="20160" w:code="5"/>
      <w:pgMar w:top="1417" w:right="1701" w:bottom="1417" w:left="1701" w:header="708" w:footer="20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C898" w14:textId="77777777" w:rsidR="00427887" w:rsidRDefault="00427887" w:rsidP="00E90CFE">
      <w:pPr>
        <w:spacing w:after="0" w:line="240" w:lineRule="auto"/>
      </w:pPr>
      <w:r>
        <w:separator/>
      </w:r>
    </w:p>
  </w:endnote>
  <w:endnote w:type="continuationSeparator" w:id="0">
    <w:p w14:paraId="7A3E106D" w14:textId="77777777" w:rsidR="00427887" w:rsidRDefault="00427887" w:rsidP="00E9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8923" w14:textId="70572FF6" w:rsidR="00EB68E7" w:rsidRDefault="00365C8C" w:rsidP="00C65369">
    <w:pPr>
      <w:pStyle w:val="Piedepgina"/>
      <w:ind w:left="-1701"/>
    </w:pPr>
    <w:bookmarkStart w:id="1" w:name="_Hlk101793158"/>
    <w:r w:rsidRPr="009C7126">
      <w:rPr>
        <w:rFonts w:ascii="Century Gothic" w:hAnsi="Century Gothic"/>
        <w:noProof/>
        <w:sz w:val="20"/>
        <w:szCs w:val="20"/>
      </w:rPr>
      <w:drawing>
        <wp:inline distT="0" distB="0" distL="0" distR="0" wp14:anchorId="5BD7F36A" wp14:editId="1F072870">
          <wp:extent cx="8420100" cy="49593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7282" cy="496358"/>
                  </a:xfrm>
                  <a:prstGeom prst="rect">
                    <a:avLst/>
                  </a:prstGeom>
                  <a:noFill/>
                  <a:ln>
                    <a:noFill/>
                  </a:ln>
                </pic:spPr>
              </pic:pic>
            </a:graphicData>
          </a:graphic>
        </wp:inline>
      </w:drawing>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C5A6" w14:textId="77777777" w:rsidR="00427887" w:rsidRDefault="00427887" w:rsidP="00E90CFE">
      <w:pPr>
        <w:spacing w:after="0" w:line="240" w:lineRule="auto"/>
      </w:pPr>
      <w:r>
        <w:separator/>
      </w:r>
    </w:p>
  </w:footnote>
  <w:footnote w:type="continuationSeparator" w:id="0">
    <w:p w14:paraId="605CD0E0" w14:textId="77777777" w:rsidR="00427887" w:rsidRDefault="00427887" w:rsidP="00E9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96C1" w14:textId="77777777" w:rsidR="00EB68E7" w:rsidRDefault="00EB68E7">
    <w:pPr>
      <w:pStyle w:val="Textoindependiente"/>
      <w:spacing w:line="14" w:lineRule="auto"/>
      <w:rPr>
        <w:sz w:val="20"/>
      </w:rPr>
    </w:pPr>
    <w:r>
      <w:rPr>
        <w:noProof/>
        <w:sz w:val="20"/>
      </w:rPr>
      <w:drawing>
        <wp:anchor distT="0" distB="0" distL="114300" distR="114300" simplePos="0" relativeHeight="251662336" behindDoc="0" locked="0" layoutInCell="1" allowOverlap="1" wp14:anchorId="4FA135B6" wp14:editId="392203CF">
          <wp:simplePos x="0" y="0"/>
          <wp:positionH relativeFrom="margin">
            <wp:posOffset>-363855</wp:posOffset>
          </wp:positionH>
          <wp:positionV relativeFrom="paragraph">
            <wp:posOffset>-459105</wp:posOffset>
          </wp:positionV>
          <wp:extent cx="1421130" cy="476250"/>
          <wp:effectExtent l="0" t="0" r="0" b="0"/>
          <wp:wrapThrough wrapText="bothSides">
            <wp:wrapPolygon edited="0">
              <wp:start x="2895" y="2592"/>
              <wp:lineTo x="2027" y="5184"/>
              <wp:lineTo x="2027" y="15552"/>
              <wp:lineTo x="2316" y="18144"/>
              <wp:lineTo x="2895" y="20736"/>
              <wp:lineTo x="5212" y="20736"/>
              <wp:lineTo x="19979" y="18144"/>
              <wp:lineTo x="19110" y="7776"/>
              <wp:lineTo x="4922" y="2592"/>
              <wp:lineTo x="2895" y="2592"/>
            </wp:wrapPolygon>
          </wp:wrapThrough>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20317" t="19106" r="10158" b="32027"/>
                  <a:stretch>
                    <a:fillRect/>
                  </a:stretch>
                </pic:blipFill>
                <pic:spPr bwMode="auto">
                  <a:xfrm>
                    <a:off x="0" y="0"/>
                    <a:ext cx="142113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A400E" w14:textId="77777777" w:rsidR="00EB68E7" w:rsidRDefault="00EB68E7">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C7DE" w14:textId="07EF72C7" w:rsidR="00F93346" w:rsidRDefault="00427887">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33"/>
    <w:multiLevelType w:val="hybridMultilevel"/>
    <w:tmpl w:val="A19A1C38"/>
    <w:lvl w:ilvl="0" w:tplc="F7F40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77B4A"/>
    <w:multiLevelType w:val="hybridMultilevel"/>
    <w:tmpl w:val="23B8B5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0D3EB0"/>
    <w:multiLevelType w:val="hybridMultilevel"/>
    <w:tmpl w:val="520E403E"/>
    <w:lvl w:ilvl="0" w:tplc="0409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9FB0377"/>
    <w:multiLevelType w:val="hybridMultilevel"/>
    <w:tmpl w:val="D7ECEFB0"/>
    <w:lvl w:ilvl="0" w:tplc="0409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2394DB7"/>
    <w:multiLevelType w:val="hybridMultilevel"/>
    <w:tmpl w:val="3240386C"/>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5E2018"/>
    <w:multiLevelType w:val="hybridMultilevel"/>
    <w:tmpl w:val="D1E868AC"/>
    <w:lvl w:ilvl="0" w:tplc="0409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FD9010E"/>
    <w:multiLevelType w:val="hybridMultilevel"/>
    <w:tmpl w:val="31EE0390"/>
    <w:lvl w:ilvl="0" w:tplc="0409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128308A"/>
    <w:multiLevelType w:val="hybridMultilevel"/>
    <w:tmpl w:val="CF047778"/>
    <w:lvl w:ilvl="0" w:tplc="0409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5E623F7"/>
    <w:multiLevelType w:val="hybridMultilevel"/>
    <w:tmpl w:val="F2F8DE98"/>
    <w:lvl w:ilvl="0" w:tplc="F40CF468">
      <w:start w:val="1"/>
      <w:numFmt w:val="upperRoman"/>
      <w:lvlText w:val="%1."/>
      <w:lvlJc w:val="left"/>
      <w:pPr>
        <w:ind w:left="1021" w:hanging="497"/>
      </w:pPr>
      <w:rPr>
        <w:rFonts w:ascii="Calibri" w:eastAsia="Calibri" w:hAnsi="Calibri" w:cs="Calibri" w:hint="default"/>
        <w:b/>
        <w:bCs/>
        <w:spacing w:val="-2"/>
        <w:w w:val="100"/>
        <w:sz w:val="24"/>
        <w:szCs w:val="24"/>
        <w:lang w:val="es-ES" w:eastAsia="es-ES" w:bidi="es-ES"/>
      </w:rPr>
    </w:lvl>
    <w:lvl w:ilvl="1" w:tplc="C81C5342">
      <w:start w:val="4"/>
      <w:numFmt w:val="upperRoman"/>
      <w:lvlText w:val="%2."/>
      <w:lvlJc w:val="left"/>
      <w:pPr>
        <w:ind w:left="1381" w:hanging="720"/>
        <w:jc w:val="right"/>
      </w:pPr>
      <w:rPr>
        <w:rFonts w:ascii="Calibri" w:eastAsia="Calibri" w:hAnsi="Calibri" w:cs="Calibri" w:hint="default"/>
        <w:b/>
        <w:bCs/>
        <w:spacing w:val="-3"/>
        <w:w w:val="100"/>
        <w:sz w:val="24"/>
        <w:szCs w:val="24"/>
        <w:lang w:val="es-ES" w:eastAsia="es-ES" w:bidi="es-ES"/>
      </w:rPr>
    </w:lvl>
    <w:lvl w:ilvl="2" w:tplc="62EC610E">
      <w:start w:val="1"/>
      <w:numFmt w:val="decimal"/>
      <w:lvlText w:val="%3."/>
      <w:lvlJc w:val="left"/>
      <w:pPr>
        <w:ind w:left="1081" w:hanging="348"/>
      </w:pPr>
      <w:rPr>
        <w:rFonts w:ascii="Calibri" w:eastAsia="Calibri" w:hAnsi="Calibri" w:cs="Calibri" w:hint="default"/>
        <w:spacing w:val="-16"/>
        <w:w w:val="100"/>
        <w:sz w:val="24"/>
        <w:szCs w:val="24"/>
        <w:lang w:val="es-ES" w:eastAsia="es-ES" w:bidi="es-ES"/>
      </w:rPr>
    </w:lvl>
    <w:lvl w:ilvl="3" w:tplc="B8368564">
      <w:numFmt w:val="bullet"/>
      <w:lvlText w:val="•"/>
      <w:lvlJc w:val="left"/>
      <w:pPr>
        <w:ind w:left="2360" w:hanging="348"/>
      </w:pPr>
      <w:rPr>
        <w:rFonts w:hint="default"/>
        <w:lang w:val="es-ES" w:eastAsia="es-ES" w:bidi="es-ES"/>
      </w:rPr>
    </w:lvl>
    <w:lvl w:ilvl="4" w:tplc="EB247FC0">
      <w:numFmt w:val="bullet"/>
      <w:lvlText w:val="•"/>
      <w:lvlJc w:val="left"/>
      <w:pPr>
        <w:ind w:left="3340" w:hanging="348"/>
      </w:pPr>
      <w:rPr>
        <w:rFonts w:hint="default"/>
        <w:lang w:val="es-ES" w:eastAsia="es-ES" w:bidi="es-ES"/>
      </w:rPr>
    </w:lvl>
    <w:lvl w:ilvl="5" w:tplc="505A086E">
      <w:numFmt w:val="bullet"/>
      <w:lvlText w:val="•"/>
      <w:lvlJc w:val="left"/>
      <w:pPr>
        <w:ind w:left="4320" w:hanging="348"/>
      </w:pPr>
      <w:rPr>
        <w:rFonts w:hint="default"/>
        <w:lang w:val="es-ES" w:eastAsia="es-ES" w:bidi="es-ES"/>
      </w:rPr>
    </w:lvl>
    <w:lvl w:ilvl="6" w:tplc="B7FCC2C6">
      <w:numFmt w:val="bullet"/>
      <w:lvlText w:val="•"/>
      <w:lvlJc w:val="left"/>
      <w:pPr>
        <w:ind w:left="5300" w:hanging="348"/>
      </w:pPr>
      <w:rPr>
        <w:rFonts w:hint="default"/>
        <w:lang w:val="es-ES" w:eastAsia="es-ES" w:bidi="es-ES"/>
      </w:rPr>
    </w:lvl>
    <w:lvl w:ilvl="7" w:tplc="BF3E3464">
      <w:numFmt w:val="bullet"/>
      <w:lvlText w:val="•"/>
      <w:lvlJc w:val="left"/>
      <w:pPr>
        <w:ind w:left="6280" w:hanging="348"/>
      </w:pPr>
      <w:rPr>
        <w:rFonts w:hint="default"/>
        <w:lang w:val="es-ES" w:eastAsia="es-ES" w:bidi="es-ES"/>
      </w:rPr>
    </w:lvl>
    <w:lvl w:ilvl="8" w:tplc="6D3AB58A">
      <w:numFmt w:val="bullet"/>
      <w:lvlText w:val="•"/>
      <w:lvlJc w:val="left"/>
      <w:pPr>
        <w:ind w:left="7260" w:hanging="348"/>
      </w:pPr>
      <w:rPr>
        <w:rFonts w:hint="default"/>
        <w:lang w:val="es-ES" w:eastAsia="es-ES" w:bidi="es-ES"/>
      </w:rPr>
    </w:lvl>
  </w:abstractNum>
  <w:abstractNum w:abstractNumId="9" w15:restartNumberingAfterBreak="0">
    <w:nsid w:val="56E269BB"/>
    <w:multiLevelType w:val="hybridMultilevel"/>
    <w:tmpl w:val="460482EC"/>
    <w:lvl w:ilvl="0" w:tplc="0C0A0017">
      <w:start w:val="1"/>
      <w:numFmt w:val="lowerLetter"/>
      <w:lvlText w:val="%1)"/>
      <w:lvlJc w:val="left"/>
      <w:pPr>
        <w:tabs>
          <w:tab w:val="num" w:pos="720"/>
        </w:tabs>
        <w:ind w:left="720" w:hanging="360"/>
      </w:pPr>
      <w:rPr>
        <w:rFonts w:hint="default"/>
      </w:rPr>
    </w:lvl>
    <w:lvl w:ilvl="1" w:tplc="15001286">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2"/>
  </w:num>
  <w:num w:numId="4">
    <w:abstractNumId w:val="6"/>
  </w:num>
  <w:num w:numId="5">
    <w:abstractNumId w:val="7"/>
  </w:num>
  <w:num w:numId="6">
    <w:abstractNumId w:val="4"/>
  </w:num>
  <w:num w:numId="7">
    <w:abstractNumId w:val="1"/>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54"/>
    <w:rsid w:val="0006593E"/>
    <w:rsid w:val="00070229"/>
    <w:rsid w:val="000B03B4"/>
    <w:rsid w:val="000B1112"/>
    <w:rsid w:val="000D6290"/>
    <w:rsid w:val="000D74D5"/>
    <w:rsid w:val="00162476"/>
    <w:rsid w:val="00165DEC"/>
    <w:rsid w:val="0018752B"/>
    <w:rsid w:val="001D552F"/>
    <w:rsid w:val="00222FE4"/>
    <w:rsid w:val="0024170C"/>
    <w:rsid w:val="00264EF7"/>
    <w:rsid w:val="002B06D6"/>
    <w:rsid w:val="002D01C2"/>
    <w:rsid w:val="002D484B"/>
    <w:rsid w:val="00335E6E"/>
    <w:rsid w:val="00365C8C"/>
    <w:rsid w:val="00403000"/>
    <w:rsid w:val="00427887"/>
    <w:rsid w:val="004F6E4B"/>
    <w:rsid w:val="0050715F"/>
    <w:rsid w:val="0051343F"/>
    <w:rsid w:val="005275D1"/>
    <w:rsid w:val="005755B6"/>
    <w:rsid w:val="00575658"/>
    <w:rsid w:val="00575DA1"/>
    <w:rsid w:val="005830B0"/>
    <w:rsid w:val="005F28FB"/>
    <w:rsid w:val="006643A7"/>
    <w:rsid w:val="00721BAD"/>
    <w:rsid w:val="00733CB8"/>
    <w:rsid w:val="00734B20"/>
    <w:rsid w:val="00756FBB"/>
    <w:rsid w:val="00762FBD"/>
    <w:rsid w:val="007838CB"/>
    <w:rsid w:val="007D60E3"/>
    <w:rsid w:val="007F090B"/>
    <w:rsid w:val="00813E09"/>
    <w:rsid w:val="0082088F"/>
    <w:rsid w:val="00854C1B"/>
    <w:rsid w:val="0098660B"/>
    <w:rsid w:val="009B5781"/>
    <w:rsid w:val="00A10D65"/>
    <w:rsid w:val="00A85370"/>
    <w:rsid w:val="00AA44BB"/>
    <w:rsid w:val="00AC0F31"/>
    <w:rsid w:val="00AC3ABC"/>
    <w:rsid w:val="00AD5560"/>
    <w:rsid w:val="00AF3D89"/>
    <w:rsid w:val="00B620F7"/>
    <w:rsid w:val="00BD5807"/>
    <w:rsid w:val="00C30A82"/>
    <w:rsid w:val="00C65369"/>
    <w:rsid w:val="00C66AF9"/>
    <w:rsid w:val="00CA3D95"/>
    <w:rsid w:val="00CB62C0"/>
    <w:rsid w:val="00CD3154"/>
    <w:rsid w:val="00D30BA3"/>
    <w:rsid w:val="00D413BE"/>
    <w:rsid w:val="00D54ABB"/>
    <w:rsid w:val="00D97BD6"/>
    <w:rsid w:val="00E33CE5"/>
    <w:rsid w:val="00E50E35"/>
    <w:rsid w:val="00E802F9"/>
    <w:rsid w:val="00E90CFE"/>
    <w:rsid w:val="00EA2073"/>
    <w:rsid w:val="00EA5BB8"/>
    <w:rsid w:val="00EB68E7"/>
    <w:rsid w:val="00EB7EF0"/>
    <w:rsid w:val="00EC0D22"/>
    <w:rsid w:val="00EF37FF"/>
    <w:rsid w:val="00F67108"/>
    <w:rsid w:val="00F76B09"/>
    <w:rsid w:val="00F779FC"/>
    <w:rsid w:val="00F868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3627C"/>
  <w15:chartTrackingRefBased/>
  <w15:docId w15:val="{CFB122C3-F5C1-40C6-A071-BDDD1CCB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CD3154"/>
    <w:pPr>
      <w:spacing w:after="120"/>
    </w:pPr>
  </w:style>
  <w:style w:type="character" w:customStyle="1" w:styleId="TextoindependienteCar">
    <w:name w:val="Texto independiente Car"/>
    <w:basedOn w:val="Fuentedeprrafopredeter"/>
    <w:link w:val="Textoindependiente"/>
    <w:uiPriority w:val="99"/>
    <w:semiHidden/>
    <w:rsid w:val="00CD3154"/>
  </w:style>
  <w:style w:type="character" w:styleId="Refdecomentario">
    <w:name w:val="annotation reference"/>
    <w:basedOn w:val="Fuentedeprrafopredeter"/>
    <w:uiPriority w:val="99"/>
    <w:semiHidden/>
    <w:unhideWhenUsed/>
    <w:rsid w:val="00CD3154"/>
    <w:rPr>
      <w:sz w:val="16"/>
      <w:szCs w:val="16"/>
    </w:rPr>
  </w:style>
  <w:style w:type="paragraph" w:styleId="Textocomentario">
    <w:name w:val="annotation text"/>
    <w:basedOn w:val="Normal"/>
    <w:link w:val="TextocomentarioCar"/>
    <w:uiPriority w:val="99"/>
    <w:semiHidden/>
    <w:unhideWhenUsed/>
    <w:rsid w:val="00CD3154"/>
    <w:pPr>
      <w:widowControl w:val="0"/>
      <w:autoSpaceDE w:val="0"/>
      <w:autoSpaceDN w:val="0"/>
      <w:spacing w:after="0" w:line="240" w:lineRule="auto"/>
    </w:pPr>
    <w:rPr>
      <w:rFonts w:ascii="Calibri" w:eastAsia="Calibri" w:hAnsi="Calibri" w:cs="Calibri"/>
      <w:sz w:val="20"/>
      <w:szCs w:val="20"/>
      <w:lang w:val="es-ES" w:eastAsia="es-ES" w:bidi="es-ES"/>
    </w:rPr>
  </w:style>
  <w:style w:type="character" w:customStyle="1" w:styleId="TextocomentarioCar">
    <w:name w:val="Texto comentario Car"/>
    <w:basedOn w:val="Fuentedeprrafopredeter"/>
    <w:link w:val="Textocomentario"/>
    <w:uiPriority w:val="99"/>
    <w:semiHidden/>
    <w:rsid w:val="00CD3154"/>
    <w:rPr>
      <w:rFonts w:ascii="Calibri" w:eastAsia="Calibri" w:hAnsi="Calibri" w:cs="Calibri"/>
      <w:sz w:val="20"/>
      <w:szCs w:val="20"/>
      <w:lang w:val="es-ES" w:eastAsia="es-ES" w:bidi="es-ES"/>
    </w:rPr>
  </w:style>
  <w:style w:type="character" w:styleId="Hipervnculo">
    <w:name w:val="Hyperlink"/>
    <w:basedOn w:val="Fuentedeprrafopredeter"/>
    <w:uiPriority w:val="99"/>
    <w:unhideWhenUsed/>
    <w:rsid w:val="00CD3154"/>
    <w:rPr>
      <w:color w:val="0563C1" w:themeColor="hyperlink"/>
      <w:u w:val="single"/>
    </w:rPr>
  </w:style>
  <w:style w:type="character" w:styleId="Mencinsinresolver">
    <w:name w:val="Unresolved Mention"/>
    <w:basedOn w:val="Fuentedeprrafopredeter"/>
    <w:uiPriority w:val="99"/>
    <w:semiHidden/>
    <w:unhideWhenUsed/>
    <w:rsid w:val="00CD3154"/>
    <w:rPr>
      <w:color w:val="605E5C"/>
      <w:shd w:val="clear" w:color="auto" w:fill="E1DFDD"/>
    </w:rPr>
  </w:style>
  <w:style w:type="paragraph" w:styleId="Textodeglobo">
    <w:name w:val="Balloon Text"/>
    <w:basedOn w:val="Normal"/>
    <w:link w:val="TextodegloboCar"/>
    <w:uiPriority w:val="99"/>
    <w:semiHidden/>
    <w:unhideWhenUsed/>
    <w:rsid w:val="00CD31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3154"/>
    <w:rPr>
      <w:rFonts w:ascii="Segoe UI" w:hAnsi="Segoe UI" w:cs="Segoe UI"/>
      <w:sz w:val="18"/>
      <w:szCs w:val="18"/>
    </w:rPr>
  </w:style>
  <w:style w:type="paragraph" w:styleId="Prrafodelista">
    <w:name w:val="List Paragraph"/>
    <w:basedOn w:val="Normal"/>
    <w:uiPriority w:val="34"/>
    <w:qFormat/>
    <w:rsid w:val="00CD3154"/>
    <w:pPr>
      <w:ind w:left="720"/>
      <w:contextualSpacing/>
    </w:pPr>
  </w:style>
  <w:style w:type="table" w:customStyle="1" w:styleId="TableNormal">
    <w:name w:val="Table Normal"/>
    <w:uiPriority w:val="2"/>
    <w:semiHidden/>
    <w:unhideWhenUsed/>
    <w:qFormat/>
    <w:rsid w:val="002D48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E90C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0CFE"/>
  </w:style>
  <w:style w:type="paragraph" w:styleId="Piedepgina">
    <w:name w:val="footer"/>
    <w:basedOn w:val="Normal"/>
    <w:link w:val="PiedepginaCar"/>
    <w:uiPriority w:val="99"/>
    <w:unhideWhenUsed/>
    <w:rsid w:val="00E90C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ocivil.cl" TargetMode="External"/><Relationship Id="rId13" Type="http://schemas.openxmlformats.org/officeDocument/2006/relationships/hyperlink" Target="http://www.munilaunion.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launion.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ECF2F-1B3D-4C26-88A0-D9D99D59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1685</Words>
  <Characters>9269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Gatica</dc:creator>
  <cp:keywords/>
  <dc:description/>
  <cp:lastModifiedBy>Secretaria DIDECO</cp:lastModifiedBy>
  <cp:revision>7</cp:revision>
  <cp:lastPrinted>2022-09-07T19:22:00Z</cp:lastPrinted>
  <dcterms:created xsi:type="dcterms:W3CDTF">2022-09-07T20:08:00Z</dcterms:created>
  <dcterms:modified xsi:type="dcterms:W3CDTF">2022-09-07T20:27:00Z</dcterms:modified>
</cp:coreProperties>
</file>